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6D0" w:rsidRPr="007923F0" w:rsidRDefault="007B0500" w:rsidP="00584876">
      <w:pPr>
        <w:spacing w:line="480" w:lineRule="auto"/>
        <w:rPr>
          <w:rFonts w:ascii="Times New Roman" w:hAnsi="Times New Roman"/>
          <w:color w:val="000000"/>
          <w:sz w:val="24"/>
          <w:szCs w:val="24"/>
        </w:rPr>
      </w:pPr>
      <w:bookmarkStart w:id="0" w:name="_GoBack"/>
      <w:bookmarkEnd w:id="0"/>
      <w:r w:rsidRPr="007923F0">
        <w:rPr>
          <w:rFonts w:ascii="Times New Roman" w:hAnsi="Times New Roman"/>
          <w:color w:val="000000"/>
          <w:sz w:val="24"/>
          <w:szCs w:val="24"/>
        </w:rPr>
        <w:tab/>
      </w:r>
    </w:p>
    <w:p w:rsidR="002C26D0" w:rsidRPr="007923F0" w:rsidRDefault="00D9082D" w:rsidP="00D9082D">
      <w:pPr>
        <w:tabs>
          <w:tab w:val="left" w:pos="7680"/>
        </w:tabs>
        <w:spacing w:line="480" w:lineRule="auto"/>
        <w:rPr>
          <w:rFonts w:ascii="Times New Roman" w:hAnsi="Times New Roman"/>
          <w:color w:val="000000"/>
          <w:sz w:val="24"/>
          <w:szCs w:val="24"/>
        </w:rPr>
      </w:pPr>
      <w:r w:rsidRPr="007923F0">
        <w:rPr>
          <w:rFonts w:ascii="Times New Roman" w:hAnsi="Times New Roman"/>
          <w:color w:val="000000"/>
          <w:sz w:val="24"/>
          <w:szCs w:val="24"/>
        </w:rPr>
        <w:tab/>
      </w:r>
    </w:p>
    <w:p w:rsidR="002C26D0" w:rsidRPr="007923F0" w:rsidRDefault="002C26D0" w:rsidP="00584876">
      <w:pPr>
        <w:spacing w:line="480" w:lineRule="auto"/>
        <w:jc w:val="center"/>
        <w:rPr>
          <w:rFonts w:ascii="Times New Roman" w:hAnsi="Times New Roman"/>
          <w:color w:val="000000"/>
          <w:sz w:val="24"/>
          <w:szCs w:val="24"/>
        </w:rPr>
      </w:pPr>
    </w:p>
    <w:p w:rsidR="002C26D0" w:rsidRPr="007923F0" w:rsidRDefault="002C26D0" w:rsidP="00584876">
      <w:pPr>
        <w:spacing w:line="480" w:lineRule="auto"/>
        <w:jc w:val="center"/>
        <w:rPr>
          <w:rFonts w:ascii="Times New Roman" w:hAnsi="Times New Roman"/>
          <w:color w:val="000000"/>
          <w:sz w:val="24"/>
          <w:szCs w:val="24"/>
        </w:rPr>
      </w:pPr>
    </w:p>
    <w:p w:rsidR="002C26D0" w:rsidRPr="007923F0" w:rsidRDefault="002C26D0" w:rsidP="00584876">
      <w:pPr>
        <w:spacing w:line="480" w:lineRule="auto"/>
        <w:jc w:val="center"/>
        <w:rPr>
          <w:rFonts w:ascii="Times New Roman" w:hAnsi="Times New Roman"/>
          <w:color w:val="000000"/>
          <w:sz w:val="24"/>
          <w:szCs w:val="24"/>
        </w:rPr>
      </w:pPr>
    </w:p>
    <w:p w:rsidR="002C26D0" w:rsidRPr="00BA3EC4" w:rsidRDefault="002C26D0" w:rsidP="00BA3EC4">
      <w:pPr>
        <w:spacing w:line="480" w:lineRule="auto"/>
        <w:jc w:val="center"/>
        <w:rPr>
          <w:rFonts w:ascii="Times New Roman" w:hAnsi="Times New Roman"/>
          <w:color w:val="000000"/>
          <w:sz w:val="24"/>
          <w:szCs w:val="24"/>
        </w:rPr>
      </w:pPr>
    </w:p>
    <w:p w:rsidR="002C26D0" w:rsidRPr="00BA3EC4" w:rsidRDefault="002C26D0" w:rsidP="00BA3EC4">
      <w:pPr>
        <w:spacing w:line="480" w:lineRule="auto"/>
        <w:jc w:val="center"/>
        <w:rPr>
          <w:rFonts w:ascii="Times New Roman" w:hAnsi="Times New Roman"/>
          <w:color w:val="000000"/>
          <w:sz w:val="24"/>
          <w:szCs w:val="24"/>
        </w:rPr>
      </w:pPr>
    </w:p>
    <w:p w:rsidR="002C26D0" w:rsidRPr="00BA3EC4" w:rsidRDefault="002C26D0" w:rsidP="00BA3EC4">
      <w:pPr>
        <w:spacing w:line="480" w:lineRule="auto"/>
        <w:jc w:val="center"/>
        <w:rPr>
          <w:rFonts w:ascii="Times New Roman" w:hAnsi="Times New Roman"/>
          <w:color w:val="000000"/>
          <w:sz w:val="24"/>
          <w:szCs w:val="24"/>
        </w:rPr>
      </w:pPr>
      <w:r w:rsidRPr="00BA3EC4">
        <w:rPr>
          <w:rFonts w:ascii="Times New Roman" w:hAnsi="Times New Roman"/>
          <w:color w:val="000000"/>
          <w:sz w:val="24"/>
          <w:szCs w:val="24"/>
        </w:rPr>
        <w:t xml:space="preserve">Euthanasia and </w:t>
      </w:r>
      <w:r w:rsidR="00477308" w:rsidRPr="00BA3EC4">
        <w:rPr>
          <w:rFonts w:ascii="Times New Roman" w:hAnsi="Times New Roman"/>
          <w:color w:val="000000"/>
          <w:sz w:val="24"/>
          <w:szCs w:val="24"/>
        </w:rPr>
        <w:t>Physician aid-in-dying</w:t>
      </w:r>
    </w:p>
    <w:p w:rsidR="002C26D0" w:rsidRPr="00BA3EC4" w:rsidRDefault="002C26D0" w:rsidP="00BA3EC4">
      <w:pPr>
        <w:spacing w:line="480" w:lineRule="auto"/>
        <w:jc w:val="center"/>
        <w:rPr>
          <w:rFonts w:ascii="Times New Roman" w:hAnsi="Times New Roman"/>
          <w:color w:val="000000"/>
          <w:sz w:val="24"/>
          <w:szCs w:val="24"/>
        </w:rPr>
      </w:pPr>
      <w:r w:rsidRPr="00BA3EC4">
        <w:rPr>
          <w:rFonts w:ascii="Times New Roman" w:hAnsi="Times New Roman"/>
          <w:color w:val="000000"/>
          <w:sz w:val="24"/>
          <w:szCs w:val="24"/>
        </w:rPr>
        <w:t>Krystal Pimentel</w:t>
      </w:r>
    </w:p>
    <w:p w:rsidR="002C26D0" w:rsidRPr="00BA3EC4" w:rsidRDefault="002C26D0" w:rsidP="00BA3EC4">
      <w:pPr>
        <w:spacing w:line="480" w:lineRule="auto"/>
        <w:jc w:val="center"/>
        <w:rPr>
          <w:rFonts w:ascii="Times New Roman" w:hAnsi="Times New Roman"/>
          <w:color w:val="000000"/>
          <w:sz w:val="24"/>
          <w:szCs w:val="24"/>
        </w:rPr>
      </w:pPr>
      <w:r w:rsidRPr="00BA3EC4">
        <w:rPr>
          <w:rFonts w:ascii="Times New Roman" w:hAnsi="Times New Roman"/>
          <w:color w:val="000000"/>
          <w:sz w:val="24"/>
          <w:szCs w:val="24"/>
        </w:rPr>
        <w:t>The University of Texas at El Paso</w:t>
      </w:r>
    </w:p>
    <w:p w:rsidR="002C26D0" w:rsidRPr="00BA3EC4" w:rsidRDefault="002C26D0" w:rsidP="00BA3EC4">
      <w:pPr>
        <w:spacing w:line="480" w:lineRule="auto"/>
        <w:jc w:val="center"/>
        <w:rPr>
          <w:rFonts w:ascii="Times New Roman" w:hAnsi="Times New Roman"/>
          <w:color w:val="000000"/>
          <w:sz w:val="24"/>
          <w:szCs w:val="24"/>
        </w:rPr>
      </w:pPr>
    </w:p>
    <w:p w:rsidR="002C26D0" w:rsidRPr="00BA3EC4" w:rsidRDefault="002C26D0" w:rsidP="00BA3EC4">
      <w:pPr>
        <w:spacing w:line="480" w:lineRule="auto"/>
        <w:jc w:val="center"/>
        <w:rPr>
          <w:rFonts w:ascii="Times New Roman" w:hAnsi="Times New Roman"/>
          <w:color w:val="000000"/>
          <w:sz w:val="24"/>
          <w:szCs w:val="24"/>
        </w:rPr>
      </w:pPr>
    </w:p>
    <w:p w:rsidR="002C26D0" w:rsidRPr="00BA3EC4" w:rsidRDefault="002C26D0" w:rsidP="00BA3EC4">
      <w:pPr>
        <w:spacing w:line="480" w:lineRule="auto"/>
        <w:jc w:val="center"/>
        <w:rPr>
          <w:rFonts w:ascii="Times New Roman" w:hAnsi="Times New Roman"/>
          <w:color w:val="000000"/>
          <w:sz w:val="24"/>
          <w:szCs w:val="24"/>
        </w:rPr>
      </w:pPr>
    </w:p>
    <w:p w:rsidR="002C26D0" w:rsidRPr="00BA3EC4" w:rsidRDefault="002C26D0" w:rsidP="00BA3EC4">
      <w:pPr>
        <w:spacing w:line="480" w:lineRule="auto"/>
        <w:jc w:val="center"/>
        <w:rPr>
          <w:rFonts w:ascii="Times New Roman" w:hAnsi="Times New Roman"/>
          <w:color w:val="000000"/>
          <w:sz w:val="24"/>
          <w:szCs w:val="24"/>
        </w:rPr>
      </w:pPr>
    </w:p>
    <w:p w:rsidR="002C26D0" w:rsidRPr="00BA3EC4" w:rsidRDefault="002C26D0" w:rsidP="00BA3EC4">
      <w:pPr>
        <w:spacing w:line="480" w:lineRule="auto"/>
        <w:jc w:val="center"/>
        <w:rPr>
          <w:rFonts w:ascii="Times New Roman" w:hAnsi="Times New Roman"/>
          <w:color w:val="000000"/>
          <w:sz w:val="24"/>
          <w:szCs w:val="24"/>
        </w:rPr>
      </w:pPr>
    </w:p>
    <w:p w:rsidR="002C26D0" w:rsidRPr="00BA3EC4" w:rsidRDefault="002C26D0" w:rsidP="00BA3EC4">
      <w:pPr>
        <w:spacing w:line="480" w:lineRule="auto"/>
        <w:jc w:val="center"/>
        <w:rPr>
          <w:rFonts w:ascii="Times New Roman" w:hAnsi="Times New Roman"/>
          <w:color w:val="000000"/>
          <w:sz w:val="24"/>
          <w:szCs w:val="24"/>
        </w:rPr>
      </w:pPr>
    </w:p>
    <w:p w:rsidR="002C26D0" w:rsidRPr="00BA3EC4" w:rsidRDefault="002C26D0" w:rsidP="00BA3EC4">
      <w:pPr>
        <w:spacing w:line="480" w:lineRule="auto"/>
        <w:jc w:val="center"/>
        <w:rPr>
          <w:rFonts w:ascii="Times New Roman" w:hAnsi="Times New Roman"/>
          <w:color w:val="000000"/>
          <w:sz w:val="24"/>
          <w:szCs w:val="24"/>
        </w:rPr>
      </w:pPr>
    </w:p>
    <w:p w:rsidR="00655700" w:rsidRPr="00BA3EC4" w:rsidRDefault="00655700" w:rsidP="00BA3EC4">
      <w:pPr>
        <w:spacing w:line="480" w:lineRule="auto"/>
        <w:jc w:val="center"/>
        <w:rPr>
          <w:rFonts w:ascii="Times New Roman" w:hAnsi="Times New Roman"/>
          <w:color w:val="000000"/>
          <w:sz w:val="24"/>
          <w:szCs w:val="24"/>
        </w:rPr>
      </w:pPr>
      <w:r w:rsidRPr="00BA3EC4">
        <w:rPr>
          <w:rFonts w:ascii="Times New Roman" w:hAnsi="Times New Roman"/>
          <w:color w:val="000000"/>
          <w:sz w:val="24"/>
          <w:szCs w:val="24"/>
        </w:rPr>
        <w:lastRenderedPageBreak/>
        <w:t>Abstract</w:t>
      </w:r>
    </w:p>
    <w:p w:rsidR="00655700" w:rsidRPr="00BA3EC4" w:rsidRDefault="00655700" w:rsidP="00BA3EC4">
      <w:pPr>
        <w:spacing w:line="480" w:lineRule="auto"/>
        <w:rPr>
          <w:rFonts w:ascii="Times New Roman" w:hAnsi="Times New Roman"/>
          <w:color w:val="000000"/>
          <w:sz w:val="24"/>
          <w:szCs w:val="24"/>
        </w:rPr>
      </w:pPr>
      <w:r w:rsidRPr="00BA3EC4">
        <w:rPr>
          <w:rFonts w:ascii="Times New Roman" w:hAnsi="Times New Roman"/>
          <w:color w:val="000000"/>
          <w:sz w:val="24"/>
          <w:szCs w:val="24"/>
        </w:rPr>
        <w:t>Euthanasia and physician aid-in-dying are issues and controversies that have been going around for</w:t>
      </w:r>
      <w:r w:rsidR="00E725C4" w:rsidRPr="00BA3EC4">
        <w:rPr>
          <w:rFonts w:ascii="Times New Roman" w:hAnsi="Times New Roman"/>
          <w:color w:val="000000"/>
          <w:sz w:val="24"/>
          <w:szCs w:val="24"/>
        </w:rPr>
        <w:t xml:space="preserve"> more than ten</w:t>
      </w:r>
      <w:r w:rsidRPr="00BA3EC4">
        <w:rPr>
          <w:rFonts w:ascii="Times New Roman" w:hAnsi="Times New Roman"/>
          <w:color w:val="000000"/>
          <w:sz w:val="24"/>
          <w:szCs w:val="24"/>
        </w:rPr>
        <w:t xml:space="preserve"> years. In this case doctors, religion and the rights of the patients</w:t>
      </w:r>
      <w:r w:rsidR="00E61540" w:rsidRPr="00BA3EC4">
        <w:rPr>
          <w:rFonts w:ascii="Times New Roman" w:hAnsi="Times New Roman"/>
          <w:color w:val="000000"/>
          <w:sz w:val="24"/>
          <w:szCs w:val="24"/>
        </w:rPr>
        <w:t xml:space="preserve"> are</w:t>
      </w:r>
      <w:r w:rsidRPr="00BA3EC4">
        <w:rPr>
          <w:rFonts w:ascii="Times New Roman" w:hAnsi="Times New Roman"/>
          <w:color w:val="000000"/>
          <w:sz w:val="24"/>
          <w:szCs w:val="24"/>
        </w:rPr>
        <w:t xml:space="preserve"> all gather</w:t>
      </w:r>
      <w:r w:rsidR="00E61540" w:rsidRPr="00BA3EC4">
        <w:rPr>
          <w:rFonts w:ascii="Times New Roman" w:hAnsi="Times New Roman"/>
          <w:color w:val="000000"/>
          <w:sz w:val="24"/>
          <w:szCs w:val="24"/>
        </w:rPr>
        <w:t>ed</w:t>
      </w:r>
      <w:r w:rsidRPr="00BA3EC4">
        <w:rPr>
          <w:rFonts w:ascii="Times New Roman" w:hAnsi="Times New Roman"/>
          <w:color w:val="000000"/>
          <w:sz w:val="24"/>
          <w:szCs w:val="24"/>
        </w:rPr>
        <w:t xml:space="preserve"> in order to develop organizations, laws, and solutions to the controversy of “is this the right choice.” This literature review provides information about both euthanasia and physician aid in dying. It recognizes organizations that are </w:t>
      </w:r>
      <w:r w:rsidR="00E61540" w:rsidRPr="00BA3EC4">
        <w:rPr>
          <w:rFonts w:ascii="Times New Roman" w:hAnsi="Times New Roman"/>
          <w:color w:val="000000"/>
          <w:sz w:val="24"/>
          <w:szCs w:val="24"/>
        </w:rPr>
        <w:t>for and against</w:t>
      </w:r>
      <w:r w:rsidRPr="00BA3EC4">
        <w:rPr>
          <w:rFonts w:ascii="Times New Roman" w:hAnsi="Times New Roman"/>
          <w:color w:val="000000"/>
          <w:sz w:val="24"/>
          <w:szCs w:val="24"/>
        </w:rPr>
        <w:t xml:space="preserve"> the right of this issue.  It </w:t>
      </w:r>
      <w:r w:rsidR="00E725C4" w:rsidRPr="00BA3EC4">
        <w:rPr>
          <w:rFonts w:ascii="Times New Roman" w:hAnsi="Times New Roman"/>
          <w:color w:val="000000"/>
          <w:sz w:val="24"/>
          <w:szCs w:val="24"/>
        </w:rPr>
        <w:t xml:space="preserve">also provides real life issues </w:t>
      </w:r>
      <w:r w:rsidRPr="00BA3EC4">
        <w:rPr>
          <w:rFonts w:ascii="Times New Roman" w:hAnsi="Times New Roman"/>
          <w:color w:val="000000"/>
          <w:sz w:val="24"/>
          <w:szCs w:val="24"/>
        </w:rPr>
        <w:t xml:space="preserve">that include the conflicting ethical, moral and religious ideas that people have today. </w:t>
      </w:r>
      <w:r w:rsidR="00E61540" w:rsidRPr="00BA3EC4">
        <w:rPr>
          <w:rFonts w:ascii="Times New Roman" w:hAnsi="Times New Roman"/>
          <w:color w:val="000000"/>
          <w:sz w:val="24"/>
          <w:szCs w:val="24"/>
        </w:rPr>
        <w:t>Lastly</w:t>
      </w:r>
      <w:r w:rsidRPr="00BA3EC4">
        <w:rPr>
          <w:rFonts w:ascii="Times New Roman" w:hAnsi="Times New Roman"/>
          <w:color w:val="000000"/>
          <w:sz w:val="24"/>
          <w:szCs w:val="24"/>
        </w:rPr>
        <w:t xml:space="preserve"> it will conclude on the reason why euthanasia </w:t>
      </w:r>
      <w:r w:rsidR="00E61540" w:rsidRPr="00BA3EC4">
        <w:rPr>
          <w:rFonts w:ascii="Times New Roman" w:hAnsi="Times New Roman"/>
          <w:color w:val="000000"/>
          <w:sz w:val="24"/>
          <w:szCs w:val="24"/>
        </w:rPr>
        <w:t>ha</w:t>
      </w:r>
      <w:r w:rsidRPr="00BA3EC4">
        <w:rPr>
          <w:rFonts w:ascii="Times New Roman" w:hAnsi="Times New Roman"/>
          <w:color w:val="000000"/>
          <w:sz w:val="24"/>
          <w:szCs w:val="24"/>
        </w:rPr>
        <w:t>s</w:t>
      </w:r>
      <w:r w:rsidR="00E61540" w:rsidRPr="00BA3EC4">
        <w:rPr>
          <w:rFonts w:ascii="Times New Roman" w:hAnsi="Times New Roman"/>
          <w:color w:val="000000"/>
          <w:sz w:val="24"/>
          <w:szCs w:val="24"/>
        </w:rPr>
        <w:t xml:space="preserve"> been</w:t>
      </w:r>
      <w:r w:rsidRPr="00BA3EC4">
        <w:rPr>
          <w:rFonts w:ascii="Times New Roman" w:hAnsi="Times New Roman"/>
          <w:color w:val="000000"/>
          <w:sz w:val="24"/>
          <w:szCs w:val="24"/>
        </w:rPr>
        <w:t xml:space="preserve"> an important topic</w:t>
      </w:r>
      <w:r w:rsidR="00E61540" w:rsidRPr="00BA3EC4">
        <w:rPr>
          <w:rFonts w:ascii="Times New Roman" w:hAnsi="Times New Roman"/>
          <w:color w:val="000000"/>
          <w:sz w:val="24"/>
          <w:szCs w:val="24"/>
        </w:rPr>
        <w:t xml:space="preserve"> in the past</w:t>
      </w:r>
      <w:r w:rsidRPr="00BA3EC4">
        <w:rPr>
          <w:rFonts w:ascii="Times New Roman" w:hAnsi="Times New Roman"/>
          <w:color w:val="000000"/>
          <w:sz w:val="24"/>
          <w:szCs w:val="24"/>
        </w:rPr>
        <w:t xml:space="preserve"> and why it is still one today. </w:t>
      </w:r>
    </w:p>
    <w:p w:rsidR="00655700" w:rsidRPr="00BA3EC4" w:rsidRDefault="00655700" w:rsidP="00BA3EC4">
      <w:pPr>
        <w:spacing w:line="480" w:lineRule="auto"/>
        <w:rPr>
          <w:rFonts w:ascii="Times New Roman" w:hAnsi="Times New Roman"/>
          <w:color w:val="000000"/>
          <w:sz w:val="24"/>
          <w:szCs w:val="24"/>
        </w:rPr>
      </w:pPr>
    </w:p>
    <w:p w:rsidR="00655700" w:rsidRPr="00BA3EC4" w:rsidRDefault="00655700" w:rsidP="00BA3EC4">
      <w:pPr>
        <w:spacing w:line="480" w:lineRule="auto"/>
        <w:rPr>
          <w:rFonts w:ascii="Times New Roman" w:hAnsi="Times New Roman"/>
          <w:color w:val="000000"/>
          <w:sz w:val="24"/>
          <w:szCs w:val="24"/>
        </w:rPr>
      </w:pPr>
    </w:p>
    <w:p w:rsidR="00655700" w:rsidRPr="00BA3EC4" w:rsidRDefault="00655700" w:rsidP="00BA3EC4">
      <w:pPr>
        <w:spacing w:line="480" w:lineRule="auto"/>
        <w:rPr>
          <w:rFonts w:ascii="Times New Roman" w:hAnsi="Times New Roman"/>
          <w:color w:val="000000"/>
          <w:sz w:val="24"/>
          <w:szCs w:val="24"/>
        </w:rPr>
      </w:pPr>
    </w:p>
    <w:p w:rsidR="00655700" w:rsidRPr="00BA3EC4" w:rsidRDefault="00655700" w:rsidP="00BA3EC4">
      <w:pPr>
        <w:spacing w:line="480" w:lineRule="auto"/>
        <w:rPr>
          <w:rFonts w:ascii="Times New Roman" w:hAnsi="Times New Roman"/>
          <w:color w:val="000000"/>
          <w:sz w:val="24"/>
          <w:szCs w:val="24"/>
        </w:rPr>
      </w:pPr>
    </w:p>
    <w:p w:rsidR="00655700" w:rsidRPr="00BA3EC4" w:rsidRDefault="00655700" w:rsidP="00BA3EC4">
      <w:pPr>
        <w:spacing w:line="480" w:lineRule="auto"/>
        <w:rPr>
          <w:rFonts w:ascii="Times New Roman" w:hAnsi="Times New Roman"/>
          <w:color w:val="000000"/>
          <w:sz w:val="24"/>
          <w:szCs w:val="24"/>
        </w:rPr>
      </w:pPr>
    </w:p>
    <w:p w:rsidR="00655700" w:rsidRPr="00BA3EC4" w:rsidRDefault="00655700" w:rsidP="00BA3EC4">
      <w:pPr>
        <w:spacing w:line="480" w:lineRule="auto"/>
        <w:rPr>
          <w:rFonts w:ascii="Times New Roman" w:hAnsi="Times New Roman"/>
          <w:color w:val="000000"/>
          <w:sz w:val="24"/>
          <w:szCs w:val="24"/>
        </w:rPr>
      </w:pPr>
    </w:p>
    <w:p w:rsidR="00655700" w:rsidRPr="00BA3EC4" w:rsidRDefault="00655700" w:rsidP="00BA3EC4">
      <w:pPr>
        <w:spacing w:line="480" w:lineRule="auto"/>
        <w:rPr>
          <w:rFonts w:ascii="Times New Roman" w:hAnsi="Times New Roman"/>
          <w:color w:val="000000"/>
          <w:sz w:val="24"/>
          <w:szCs w:val="24"/>
        </w:rPr>
      </w:pPr>
    </w:p>
    <w:p w:rsidR="00655700" w:rsidRPr="00BA3EC4" w:rsidRDefault="00655700" w:rsidP="00BA3EC4">
      <w:pPr>
        <w:spacing w:line="480" w:lineRule="auto"/>
        <w:rPr>
          <w:rFonts w:ascii="Times New Roman" w:hAnsi="Times New Roman"/>
          <w:color w:val="000000"/>
          <w:sz w:val="24"/>
          <w:szCs w:val="24"/>
        </w:rPr>
      </w:pPr>
    </w:p>
    <w:p w:rsidR="00655700" w:rsidRPr="00BA3EC4" w:rsidRDefault="00655700" w:rsidP="00BA3EC4">
      <w:pPr>
        <w:spacing w:line="480" w:lineRule="auto"/>
        <w:rPr>
          <w:rFonts w:ascii="Times New Roman" w:hAnsi="Times New Roman"/>
          <w:color w:val="000000"/>
          <w:sz w:val="24"/>
          <w:szCs w:val="24"/>
        </w:rPr>
      </w:pPr>
    </w:p>
    <w:p w:rsidR="00655700" w:rsidRPr="00BA3EC4" w:rsidRDefault="00655700" w:rsidP="00BA3EC4">
      <w:pPr>
        <w:spacing w:line="480" w:lineRule="auto"/>
        <w:rPr>
          <w:rFonts w:ascii="Times New Roman" w:hAnsi="Times New Roman"/>
          <w:color w:val="000000"/>
          <w:sz w:val="24"/>
          <w:szCs w:val="24"/>
        </w:rPr>
      </w:pPr>
    </w:p>
    <w:p w:rsidR="002C26D0" w:rsidRPr="00BA3EC4" w:rsidRDefault="00477308" w:rsidP="00BA3EC4">
      <w:pPr>
        <w:spacing w:line="480" w:lineRule="auto"/>
        <w:jc w:val="center"/>
        <w:rPr>
          <w:rFonts w:ascii="Times New Roman" w:hAnsi="Times New Roman"/>
          <w:color w:val="000000"/>
          <w:sz w:val="24"/>
          <w:szCs w:val="24"/>
        </w:rPr>
      </w:pPr>
      <w:r w:rsidRPr="00BA3EC4">
        <w:rPr>
          <w:rFonts w:ascii="Times New Roman" w:hAnsi="Times New Roman"/>
          <w:color w:val="000000"/>
          <w:sz w:val="24"/>
          <w:szCs w:val="24"/>
        </w:rPr>
        <w:lastRenderedPageBreak/>
        <w:t>Euthanasia and Physician aid-in-dying</w:t>
      </w:r>
    </w:p>
    <w:p w:rsidR="008F1A39" w:rsidRPr="00BA3EC4" w:rsidRDefault="007B0500" w:rsidP="00BA3EC4">
      <w:pPr>
        <w:spacing w:line="480" w:lineRule="auto"/>
        <w:ind w:firstLine="720"/>
        <w:rPr>
          <w:rFonts w:ascii="Times New Roman" w:hAnsi="Times New Roman"/>
          <w:color w:val="000000"/>
          <w:sz w:val="24"/>
          <w:szCs w:val="24"/>
        </w:rPr>
      </w:pPr>
      <w:r w:rsidRPr="00BA3EC4">
        <w:rPr>
          <w:rFonts w:ascii="Times New Roman" w:hAnsi="Times New Roman"/>
          <w:color w:val="000000"/>
          <w:sz w:val="24"/>
          <w:szCs w:val="24"/>
        </w:rPr>
        <w:t>Euthanasia is</w:t>
      </w:r>
      <w:r w:rsidR="005E0CA8" w:rsidRPr="00BA3EC4">
        <w:rPr>
          <w:rFonts w:ascii="Times New Roman" w:hAnsi="Times New Roman"/>
          <w:color w:val="000000"/>
          <w:sz w:val="24"/>
          <w:szCs w:val="24"/>
        </w:rPr>
        <w:t xml:space="preserve"> taking</w:t>
      </w:r>
      <w:r w:rsidR="00E61540" w:rsidRPr="00BA3EC4">
        <w:rPr>
          <w:rFonts w:ascii="Times New Roman" w:hAnsi="Times New Roman"/>
          <w:color w:val="000000"/>
          <w:sz w:val="24"/>
          <w:szCs w:val="24"/>
        </w:rPr>
        <w:t xml:space="preserve"> away</w:t>
      </w:r>
      <w:r w:rsidR="005E0CA8" w:rsidRPr="00BA3EC4">
        <w:rPr>
          <w:rFonts w:ascii="Times New Roman" w:hAnsi="Times New Roman"/>
          <w:color w:val="000000"/>
          <w:sz w:val="24"/>
          <w:szCs w:val="24"/>
        </w:rPr>
        <w:t xml:space="preserve"> someone’s life with</w:t>
      </w:r>
      <w:r w:rsidRPr="00BA3EC4">
        <w:rPr>
          <w:rFonts w:ascii="Times New Roman" w:hAnsi="Times New Roman"/>
          <w:color w:val="000000"/>
          <w:sz w:val="24"/>
          <w:szCs w:val="24"/>
        </w:rPr>
        <w:t xml:space="preserve"> the consent of the patient and family members. It is used when a patient is terminally ill or is stuck in an irreversible coma.</w:t>
      </w:r>
      <w:r w:rsidR="005E0CA8" w:rsidRPr="00BA3EC4">
        <w:rPr>
          <w:rFonts w:ascii="Times New Roman" w:hAnsi="Times New Roman"/>
          <w:color w:val="000000"/>
          <w:sz w:val="24"/>
          <w:szCs w:val="24"/>
        </w:rPr>
        <w:t xml:space="preserve"> </w:t>
      </w:r>
      <w:r w:rsidR="00477308" w:rsidRPr="00BA3EC4">
        <w:rPr>
          <w:rFonts w:ascii="Times New Roman" w:hAnsi="Times New Roman"/>
          <w:color w:val="000000"/>
          <w:sz w:val="24"/>
          <w:szCs w:val="24"/>
        </w:rPr>
        <w:t>In other cases there is Physician aid-in-dying or (PAD), which also consists</w:t>
      </w:r>
      <w:r w:rsidR="00E61540" w:rsidRPr="00BA3EC4">
        <w:rPr>
          <w:rFonts w:ascii="Times New Roman" w:hAnsi="Times New Roman"/>
          <w:color w:val="000000"/>
          <w:sz w:val="24"/>
          <w:szCs w:val="24"/>
        </w:rPr>
        <w:t xml:space="preserve"> in</w:t>
      </w:r>
      <w:r w:rsidR="00477308" w:rsidRPr="00BA3EC4">
        <w:rPr>
          <w:rFonts w:ascii="Times New Roman" w:hAnsi="Times New Roman"/>
          <w:color w:val="000000"/>
          <w:sz w:val="24"/>
          <w:szCs w:val="24"/>
        </w:rPr>
        <w:t xml:space="preserve"> ending a person’s life but it is the p</w:t>
      </w:r>
      <w:r w:rsidR="00E61540" w:rsidRPr="00BA3EC4">
        <w:rPr>
          <w:rFonts w:ascii="Times New Roman" w:hAnsi="Times New Roman"/>
          <w:color w:val="000000"/>
          <w:sz w:val="24"/>
          <w:szCs w:val="24"/>
        </w:rPr>
        <w:t>atient</w:t>
      </w:r>
      <w:r w:rsidR="00477308" w:rsidRPr="00BA3EC4">
        <w:rPr>
          <w:rFonts w:ascii="Times New Roman" w:hAnsi="Times New Roman"/>
          <w:color w:val="000000"/>
          <w:sz w:val="24"/>
          <w:szCs w:val="24"/>
        </w:rPr>
        <w:t xml:space="preserve"> themselves who do it.</w:t>
      </w:r>
      <w:r w:rsidRPr="00BA3EC4">
        <w:rPr>
          <w:rFonts w:ascii="Times New Roman" w:hAnsi="Times New Roman"/>
          <w:color w:val="000000"/>
          <w:sz w:val="24"/>
          <w:szCs w:val="24"/>
        </w:rPr>
        <w:t xml:space="preserve"> </w:t>
      </w:r>
      <w:r w:rsidR="00A13A2E" w:rsidRPr="00BA3EC4">
        <w:rPr>
          <w:rFonts w:ascii="Times New Roman" w:hAnsi="Times New Roman"/>
          <w:color w:val="000000"/>
          <w:sz w:val="24"/>
          <w:szCs w:val="24"/>
        </w:rPr>
        <w:t>The issue at hand is</w:t>
      </w:r>
      <w:r w:rsidR="00AF1C81" w:rsidRPr="00BA3EC4">
        <w:rPr>
          <w:rFonts w:ascii="Times New Roman" w:hAnsi="Times New Roman"/>
          <w:color w:val="000000"/>
          <w:sz w:val="24"/>
          <w:szCs w:val="24"/>
        </w:rPr>
        <w:t xml:space="preserve"> considered not only in the United States but in many other countries as well,</w:t>
      </w:r>
      <w:r w:rsidR="00E61540" w:rsidRPr="00BA3EC4">
        <w:rPr>
          <w:rFonts w:ascii="Times New Roman" w:hAnsi="Times New Roman"/>
          <w:color w:val="000000"/>
          <w:sz w:val="24"/>
          <w:szCs w:val="24"/>
        </w:rPr>
        <w:t xml:space="preserve"> that there is conflict</w:t>
      </w:r>
      <w:r w:rsidR="00A13A2E" w:rsidRPr="00BA3EC4">
        <w:rPr>
          <w:rFonts w:ascii="Times New Roman" w:hAnsi="Times New Roman"/>
          <w:color w:val="000000"/>
          <w:sz w:val="24"/>
          <w:szCs w:val="24"/>
        </w:rPr>
        <w:t xml:space="preserve"> when euthanasia wants to be used on a defective new born or with a terminally ill patient. It is also</w:t>
      </w:r>
      <w:r w:rsidR="00E61540" w:rsidRPr="00BA3EC4">
        <w:rPr>
          <w:rFonts w:ascii="Times New Roman" w:hAnsi="Times New Roman"/>
          <w:color w:val="000000"/>
          <w:sz w:val="24"/>
          <w:szCs w:val="24"/>
        </w:rPr>
        <w:t xml:space="preserve"> in</w:t>
      </w:r>
      <w:r w:rsidR="00A13A2E" w:rsidRPr="00BA3EC4">
        <w:rPr>
          <w:rFonts w:ascii="Times New Roman" w:hAnsi="Times New Roman"/>
          <w:color w:val="000000"/>
          <w:sz w:val="24"/>
          <w:szCs w:val="24"/>
        </w:rPr>
        <w:t xml:space="preserve"> </w:t>
      </w:r>
      <w:r w:rsidR="00E61540" w:rsidRPr="00BA3EC4">
        <w:rPr>
          <w:rFonts w:ascii="Times New Roman" w:hAnsi="Times New Roman"/>
          <w:color w:val="000000"/>
          <w:sz w:val="24"/>
          <w:szCs w:val="24"/>
        </w:rPr>
        <w:t>conflict</w:t>
      </w:r>
      <w:r w:rsidRPr="00BA3EC4">
        <w:rPr>
          <w:rFonts w:ascii="Times New Roman" w:hAnsi="Times New Roman"/>
          <w:color w:val="000000"/>
          <w:sz w:val="24"/>
          <w:szCs w:val="24"/>
        </w:rPr>
        <w:t xml:space="preserve"> with the ethics, morals and religions of both patients and do</w:t>
      </w:r>
      <w:r w:rsidR="005E0CA8" w:rsidRPr="00BA3EC4">
        <w:rPr>
          <w:rFonts w:ascii="Times New Roman" w:hAnsi="Times New Roman"/>
          <w:color w:val="000000"/>
          <w:sz w:val="24"/>
          <w:szCs w:val="24"/>
        </w:rPr>
        <w:t>ctors. People support it, oppose it, or they just do not care, but the issue is present</w:t>
      </w:r>
      <w:r w:rsidR="00E61540" w:rsidRPr="00BA3EC4">
        <w:rPr>
          <w:rFonts w:ascii="Times New Roman" w:hAnsi="Times New Roman"/>
          <w:color w:val="000000"/>
          <w:sz w:val="24"/>
          <w:szCs w:val="24"/>
        </w:rPr>
        <w:t xml:space="preserve"> and a lot of people think it should not be ignored</w:t>
      </w:r>
      <w:r w:rsidR="008F1A39" w:rsidRPr="00BA3EC4">
        <w:rPr>
          <w:rFonts w:ascii="Times New Roman" w:hAnsi="Times New Roman"/>
          <w:color w:val="000000"/>
          <w:sz w:val="24"/>
          <w:szCs w:val="24"/>
        </w:rPr>
        <w:t xml:space="preserve">. In order </w:t>
      </w:r>
      <w:r w:rsidR="00AB1192" w:rsidRPr="00BA3EC4">
        <w:rPr>
          <w:rFonts w:ascii="Times New Roman" w:hAnsi="Times New Roman"/>
          <w:color w:val="000000"/>
          <w:sz w:val="24"/>
          <w:szCs w:val="24"/>
        </w:rPr>
        <w:t>to create an unbiased report</w:t>
      </w:r>
      <w:r w:rsidR="008F1A39" w:rsidRPr="00BA3EC4">
        <w:rPr>
          <w:rFonts w:ascii="Times New Roman" w:hAnsi="Times New Roman"/>
          <w:color w:val="000000"/>
          <w:sz w:val="24"/>
          <w:szCs w:val="24"/>
        </w:rPr>
        <w:t xml:space="preserve"> from this conflict, there are four important questions that need to be considered: </w:t>
      </w:r>
    </w:p>
    <w:p w:rsidR="00AB51DF" w:rsidRPr="00BA3EC4" w:rsidRDefault="00645516" w:rsidP="00BA3EC4">
      <w:pPr>
        <w:numPr>
          <w:ilvl w:val="0"/>
          <w:numId w:val="1"/>
        </w:numPr>
        <w:spacing w:line="480" w:lineRule="auto"/>
        <w:ind w:left="1498"/>
        <w:rPr>
          <w:rFonts w:ascii="Times New Roman" w:hAnsi="Times New Roman"/>
          <w:color w:val="000000"/>
          <w:sz w:val="24"/>
          <w:szCs w:val="24"/>
        </w:rPr>
      </w:pPr>
      <w:r w:rsidRPr="00BA3EC4">
        <w:rPr>
          <w:rFonts w:ascii="Times New Roman" w:hAnsi="Times New Roman"/>
          <w:color w:val="000000"/>
          <w:sz w:val="24"/>
          <w:szCs w:val="24"/>
        </w:rPr>
        <w:t>Euthanasia</w:t>
      </w:r>
      <w:r w:rsidR="00741073" w:rsidRPr="00BA3EC4">
        <w:rPr>
          <w:rFonts w:ascii="Times New Roman" w:hAnsi="Times New Roman"/>
          <w:color w:val="000000"/>
          <w:sz w:val="24"/>
          <w:szCs w:val="24"/>
        </w:rPr>
        <w:t>:</w:t>
      </w:r>
      <w:r w:rsidRPr="00BA3EC4">
        <w:rPr>
          <w:rFonts w:ascii="Times New Roman" w:hAnsi="Times New Roman"/>
          <w:color w:val="000000"/>
          <w:sz w:val="24"/>
          <w:szCs w:val="24"/>
        </w:rPr>
        <w:t xml:space="preserve"> who administers</w:t>
      </w:r>
      <w:r w:rsidR="00E61540" w:rsidRPr="00BA3EC4">
        <w:rPr>
          <w:rFonts w:ascii="Times New Roman" w:hAnsi="Times New Roman"/>
          <w:color w:val="000000"/>
          <w:sz w:val="24"/>
          <w:szCs w:val="24"/>
        </w:rPr>
        <w:t xml:space="preserve"> it</w:t>
      </w:r>
      <w:r w:rsidRPr="00BA3EC4">
        <w:rPr>
          <w:rFonts w:ascii="Times New Roman" w:hAnsi="Times New Roman"/>
          <w:color w:val="000000"/>
          <w:sz w:val="24"/>
          <w:szCs w:val="24"/>
        </w:rPr>
        <w:t xml:space="preserve">, what is the reason, and how is the drug administered? </w:t>
      </w:r>
    </w:p>
    <w:p w:rsidR="003D44A5" w:rsidRPr="00BA3EC4" w:rsidRDefault="00E61540" w:rsidP="00BA3EC4">
      <w:pPr>
        <w:numPr>
          <w:ilvl w:val="0"/>
          <w:numId w:val="1"/>
        </w:numPr>
        <w:spacing w:line="480" w:lineRule="auto"/>
        <w:ind w:left="1498"/>
        <w:rPr>
          <w:rFonts w:ascii="Times New Roman" w:hAnsi="Times New Roman"/>
          <w:color w:val="000000"/>
          <w:sz w:val="24"/>
          <w:szCs w:val="24"/>
        </w:rPr>
      </w:pPr>
      <w:r w:rsidRPr="00BA3EC4">
        <w:rPr>
          <w:rFonts w:ascii="Times New Roman" w:hAnsi="Times New Roman"/>
          <w:color w:val="000000"/>
          <w:sz w:val="24"/>
          <w:szCs w:val="24"/>
        </w:rPr>
        <w:t xml:space="preserve">What are some of the ethical, moral and religious arguments that stay upon euthanasia? </w:t>
      </w:r>
    </w:p>
    <w:p w:rsidR="003D44A5" w:rsidRPr="00BA3EC4" w:rsidRDefault="00E61540" w:rsidP="00BA3EC4">
      <w:pPr>
        <w:numPr>
          <w:ilvl w:val="0"/>
          <w:numId w:val="1"/>
        </w:numPr>
        <w:spacing w:line="480" w:lineRule="auto"/>
        <w:ind w:left="1498"/>
        <w:rPr>
          <w:rFonts w:ascii="Times New Roman" w:hAnsi="Times New Roman"/>
          <w:color w:val="000000"/>
          <w:sz w:val="24"/>
          <w:szCs w:val="24"/>
        </w:rPr>
      </w:pPr>
      <w:r w:rsidRPr="00BA3EC4">
        <w:rPr>
          <w:rFonts w:ascii="Times New Roman" w:hAnsi="Times New Roman"/>
          <w:color w:val="000000"/>
          <w:sz w:val="24"/>
          <w:szCs w:val="24"/>
        </w:rPr>
        <w:t>What are the effects of euthanasia in</w:t>
      </w:r>
      <w:r w:rsidR="00261D42" w:rsidRPr="00BA3EC4">
        <w:rPr>
          <w:rFonts w:ascii="Times New Roman" w:hAnsi="Times New Roman"/>
          <w:color w:val="000000"/>
          <w:sz w:val="24"/>
          <w:szCs w:val="24"/>
        </w:rPr>
        <w:t xml:space="preserve"> today’s</w:t>
      </w:r>
      <w:r w:rsidRPr="00BA3EC4">
        <w:rPr>
          <w:rFonts w:ascii="Times New Roman" w:hAnsi="Times New Roman"/>
          <w:color w:val="000000"/>
          <w:sz w:val="24"/>
          <w:szCs w:val="24"/>
        </w:rPr>
        <w:t xml:space="preserve"> society? </w:t>
      </w:r>
    </w:p>
    <w:p w:rsidR="00E725C4" w:rsidRPr="00BA3EC4" w:rsidRDefault="00AB51DF" w:rsidP="00BA3EC4">
      <w:pPr>
        <w:spacing w:line="480" w:lineRule="auto"/>
        <w:ind w:firstLine="720"/>
        <w:rPr>
          <w:rFonts w:ascii="Times New Roman" w:hAnsi="Times New Roman"/>
          <w:color w:val="000000"/>
          <w:sz w:val="24"/>
          <w:szCs w:val="24"/>
        </w:rPr>
      </w:pPr>
      <w:r w:rsidRPr="00BA3EC4">
        <w:rPr>
          <w:rFonts w:ascii="Times New Roman" w:hAnsi="Times New Roman"/>
          <w:color w:val="000000"/>
          <w:sz w:val="24"/>
          <w:szCs w:val="24"/>
        </w:rPr>
        <w:t xml:space="preserve">The following perspectives will provide the reader on information about considering </w:t>
      </w:r>
      <w:r w:rsidR="00DE191A" w:rsidRPr="00BA3EC4">
        <w:rPr>
          <w:rFonts w:ascii="Times New Roman" w:hAnsi="Times New Roman"/>
          <w:color w:val="000000"/>
          <w:sz w:val="24"/>
          <w:szCs w:val="24"/>
        </w:rPr>
        <w:t>who administers it</w:t>
      </w:r>
      <w:r w:rsidRPr="00BA3EC4">
        <w:rPr>
          <w:rFonts w:ascii="Times New Roman" w:hAnsi="Times New Roman"/>
          <w:color w:val="000000"/>
          <w:sz w:val="24"/>
          <w:szCs w:val="24"/>
        </w:rPr>
        <w:t xml:space="preserve">, why and when </w:t>
      </w:r>
      <w:r w:rsidR="00DE191A" w:rsidRPr="00BA3EC4">
        <w:rPr>
          <w:rFonts w:ascii="Times New Roman" w:hAnsi="Times New Roman"/>
          <w:color w:val="000000"/>
          <w:sz w:val="24"/>
          <w:szCs w:val="24"/>
        </w:rPr>
        <w:t>does</w:t>
      </w:r>
      <w:r w:rsidRPr="00BA3EC4">
        <w:rPr>
          <w:rFonts w:ascii="Times New Roman" w:hAnsi="Times New Roman"/>
          <w:color w:val="000000"/>
          <w:sz w:val="24"/>
          <w:szCs w:val="24"/>
        </w:rPr>
        <w:t xml:space="preserve"> euthanasia</w:t>
      </w:r>
      <w:r w:rsidR="00DE191A" w:rsidRPr="00BA3EC4">
        <w:rPr>
          <w:rFonts w:ascii="Times New Roman" w:hAnsi="Times New Roman"/>
          <w:color w:val="000000"/>
          <w:sz w:val="24"/>
          <w:szCs w:val="24"/>
        </w:rPr>
        <w:t xml:space="preserve"> become</w:t>
      </w:r>
      <w:r w:rsidR="00E61540" w:rsidRPr="00BA3EC4">
        <w:rPr>
          <w:rFonts w:ascii="Times New Roman" w:hAnsi="Times New Roman"/>
          <w:color w:val="000000"/>
          <w:sz w:val="24"/>
          <w:szCs w:val="24"/>
        </w:rPr>
        <w:t xml:space="preserve"> a</w:t>
      </w:r>
      <w:r w:rsidRPr="00BA3EC4">
        <w:rPr>
          <w:rFonts w:ascii="Times New Roman" w:hAnsi="Times New Roman"/>
          <w:color w:val="000000"/>
          <w:sz w:val="24"/>
          <w:szCs w:val="24"/>
        </w:rPr>
        <w:t xml:space="preserve"> valid</w:t>
      </w:r>
      <w:r w:rsidR="00E61540" w:rsidRPr="00BA3EC4">
        <w:rPr>
          <w:rFonts w:ascii="Times New Roman" w:hAnsi="Times New Roman"/>
          <w:color w:val="000000"/>
          <w:sz w:val="24"/>
          <w:szCs w:val="24"/>
        </w:rPr>
        <w:t xml:space="preserve"> practice</w:t>
      </w:r>
      <w:r w:rsidRPr="00BA3EC4">
        <w:rPr>
          <w:rFonts w:ascii="Times New Roman" w:hAnsi="Times New Roman"/>
          <w:color w:val="000000"/>
          <w:sz w:val="24"/>
          <w:szCs w:val="24"/>
        </w:rPr>
        <w:t xml:space="preserve"> to enfo</w:t>
      </w:r>
      <w:r w:rsidR="00E61540" w:rsidRPr="00BA3EC4">
        <w:rPr>
          <w:rFonts w:ascii="Times New Roman" w:hAnsi="Times New Roman"/>
          <w:color w:val="000000"/>
          <w:sz w:val="24"/>
          <w:szCs w:val="24"/>
        </w:rPr>
        <w:t>rce, the euthanasia treatment of</w:t>
      </w:r>
      <w:r w:rsidRPr="00BA3EC4">
        <w:rPr>
          <w:rFonts w:ascii="Times New Roman" w:hAnsi="Times New Roman"/>
          <w:color w:val="000000"/>
          <w:sz w:val="24"/>
          <w:szCs w:val="24"/>
        </w:rPr>
        <w:t xml:space="preserve"> defective newborns, on the moral views, ethics and religious values that people stand</w:t>
      </w:r>
      <w:r w:rsidR="00E61540" w:rsidRPr="00BA3EC4">
        <w:rPr>
          <w:rFonts w:ascii="Times New Roman" w:hAnsi="Times New Roman"/>
          <w:color w:val="000000"/>
          <w:sz w:val="24"/>
          <w:szCs w:val="24"/>
        </w:rPr>
        <w:t xml:space="preserve"> with respect to this issue</w:t>
      </w:r>
      <w:r w:rsidRPr="00BA3EC4">
        <w:rPr>
          <w:rFonts w:ascii="Times New Roman" w:hAnsi="Times New Roman"/>
          <w:color w:val="000000"/>
          <w:sz w:val="24"/>
          <w:szCs w:val="24"/>
        </w:rPr>
        <w:t>, and on P</w:t>
      </w:r>
      <w:r w:rsidR="003A41EB" w:rsidRPr="00BA3EC4">
        <w:rPr>
          <w:rFonts w:ascii="Times New Roman" w:hAnsi="Times New Roman"/>
          <w:color w:val="000000"/>
          <w:sz w:val="24"/>
          <w:szCs w:val="24"/>
        </w:rPr>
        <w:t>hysician aid in dying policies today.</w:t>
      </w:r>
    </w:p>
    <w:p w:rsidR="0013517B" w:rsidRPr="00BA3EC4" w:rsidRDefault="0013517B" w:rsidP="00BA3EC4">
      <w:pPr>
        <w:spacing w:line="480" w:lineRule="auto"/>
        <w:ind w:firstLine="720"/>
        <w:jc w:val="center"/>
        <w:rPr>
          <w:rFonts w:ascii="Times New Roman" w:hAnsi="Times New Roman"/>
          <w:b/>
          <w:color w:val="000000"/>
          <w:sz w:val="24"/>
          <w:szCs w:val="24"/>
        </w:rPr>
      </w:pPr>
    </w:p>
    <w:p w:rsidR="00BB65BD" w:rsidRPr="00BA3EC4" w:rsidRDefault="00741073" w:rsidP="00BA3EC4">
      <w:pPr>
        <w:spacing w:line="480" w:lineRule="auto"/>
        <w:ind w:firstLine="720"/>
        <w:jc w:val="center"/>
        <w:rPr>
          <w:rFonts w:ascii="Times New Roman" w:hAnsi="Times New Roman"/>
          <w:b/>
          <w:color w:val="000000"/>
          <w:sz w:val="24"/>
          <w:szCs w:val="24"/>
        </w:rPr>
      </w:pPr>
      <w:r w:rsidRPr="00BA3EC4">
        <w:rPr>
          <w:rFonts w:ascii="Times New Roman" w:hAnsi="Times New Roman"/>
          <w:b/>
          <w:color w:val="000000"/>
          <w:sz w:val="24"/>
          <w:szCs w:val="24"/>
        </w:rPr>
        <w:lastRenderedPageBreak/>
        <w:t>Euthanasia: who administers</w:t>
      </w:r>
      <w:r w:rsidR="00A316E6" w:rsidRPr="00BA3EC4">
        <w:rPr>
          <w:rFonts w:ascii="Times New Roman" w:hAnsi="Times New Roman"/>
          <w:b/>
          <w:color w:val="000000"/>
          <w:sz w:val="24"/>
          <w:szCs w:val="24"/>
        </w:rPr>
        <w:t xml:space="preserve"> it</w:t>
      </w:r>
      <w:r w:rsidRPr="00BA3EC4">
        <w:rPr>
          <w:rFonts w:ascii="Times New Roman" w:hAnsi="Times New Roman"/>
          <w:b/>
          <w:color w:val="000000"/>
          <w:sz w:val="24"/>
          <w:szCs w:val="24"/>
        </w:rPr>
        <w:t xml:space="preserve">, what is the reason, </w:t>
      </w:r>
    </w:p>
    <w:p w:rsidR="00741073" w:rsidRPr="00BA3EC4" w:rsidRDefault="00741073" w:rsidP="00BA3EC4">
      <w:pPr>
        <w:spacing w:line="480" w:lineRule="auto"/>
        <w:ind w:firstLine="720"/>
        <w:jc w:val="center"/>
        <w:rPr>
          <w:rFonts w:ascii="Times New Roman" w:hAnsi="Times New Roman"/>
          <w:b/>
          <w:color w:val="000000"/>
          <w:sz w:val="24"/>
          <w:szCs w:val="24"/>
        </w:rPr>
      </w:pPr>
      <w:r w:rsidRPr="00BA3EC4">
        <w:rPr>
          <w:rFonts w:ascii="Times New Roman" w:hAnsi="Times New Roman"/>
          <w:b/>
          <w:color w:val="000000"/>
          <w:sz w:val="24"/>
          <w:szCs w:val="24"/>
        </w:rPr>
        <w:t>and how is the drug administered?</w:t>
      </w:r>
    </w:p>
    <w:p w:rsidR="00326748" w:rsidRPr="00BA3EC4" w:rsidRDefault="00DE191A" w:rsidP="00BA3EC4">
      <w:pPr>
        <w:spacing w:line="480" w:lineRule="auto"/>
        <w:ind w:firstLine="720"/>
        <w:rPr>
          <w:rStyle w:val="paragraph"/>
          <w:rFonts w:ascii="Times New Roman" w:eastAsia="Times New Roman" w:hAnsi="Times New Roman"/>
          <w:color w:val="000000"/>
          <w:sz w:val="24"/>
          <w:szCs w:val="24"/>
        </w:rPr>
      </w:pPr>
      <w:r w:rsidRPr="00BA3EC4">
        <w:rPr>
          <w:rFonts w:ascii="Times New Roman" w:hAnsi="Times New Roman"/>
          <w:color w:val="000000"/>
          <w:sz w:val="24"/>
          <w:szCs w:val="24"/>
        </w:rPr>
        <w:t xml:space="preserve">Euthanasia </w:t>
      </w:r>
      <w:r w:rsidR="00AF1C81" w:rsidRPr="00BA3EC4">
        <w:rPr>
          <w:rFonts w:ascii="Times New Roman" w:hAnsi="Times New Roman"/>
          <w:color w:val="000000"/>
          <w:sz w:val="24"/>
          <w:szCs w:val="24"/>
        </w:rPr>
        <w:t xml:space="preserve">is illegal in all 50 states, but that does not </w:t>
      </w:r>
      <w:r w:rsidR="00A316E6" w:rsidRPr="00BA3EC4">
        <w:rPr>
          <w:rFonts w:ascii="Times New Roman" w:hAnsi="Times New Roman"/>
          <w:color w:val="000000"/>
          <w:sz w:val="24"/>
          <w:szCs w:val="24"/>
        </w:rPr>
        <w:t>mean it does not exist in</w:t>
      </w:r>
      <w:r w:rsidR="00AF1C81" w:rsidRPr="00BA3EC4">
        <w:rPr>
          <w:rFonts w:ascii="Times New Roman" w:hAnsi="Times New Roman"/>
          <w:color w:val="000000"/>
          <w:sz w:val="24"/>
          <w:szCs w:val="24"/>
        </w:rPr>
        <w:t xml:space="preserve"> other places like Canada or</w:t>
      </w:r>
      <w:r w:rsidR="0044612E" w:rsidRPr="00BA3EC4">
        <w:rPr>
          <w:rFonts w:ascii="Times New Roman" w:hAnsi="Times New Roman"/>
          <w:color w:val="000000"/>
          <w:sz w:val="24"/>
          <w:szCs w:val="24"/>
        </w:rPr>
        <w:t xml:space="preserve"> in</w:t>
      </w:r>
      <w:r w:rsidR="00AF1C81" w:rsidRPr="00BA3EC4">
        <w:rPr>
          <w:rFonts w:ascii="Times New Roman" w:hAnsi="Times New Roman"/>
          <w:color w:val="000000"/>
          <w:sz w:val="24"/>
          <w:szCs w:val="24"/>
        </w:rPr>
        <w:t xml:space="preserve"> the </w:t>
      </w:r>
      <w:r w:rsidR="00161261" w:rsidRPr="00BA3EC4">
        <w:rPr>
          <w:rFonts w:ascii="Times New Roman" w:hAnsi="Times New Roman"/>
          <w:color w:val="000000"/>
          <w:sz w:val="24"/>
          <w:szCs w:val="24"/>
        </w:rPr>
        <w:t>Netherlands</w:t>
      </w:r>
      <w:r w:rsidR="00AF1C81" w:rsidRPr="00BA3EC4">
        <w:rPr>
          <w:rFonts w:ascii="Times New Roman" w:hAnsi="Times New Roman"/>
          <w:color w:val="000000"/>
          <w:sz w:val="24"/>
          <w:szCs w:val="24"/>
        </w:rPr>
        <w:t>. If euthanasia is administered</w:t>
      </w:r>
      <w:r w:rsidR="0013517B" w:rsidRPr="00BA3EC4">
        <w:rPr>
          <w:rFonts w:ascii="Times New Roman" w:hAnsi="Times New Roman"/>
          <w:color w:val="000000"/>
          <w:sz w:val="24"/>
          <w:szCs w:val="24"/>
        </w:rPr>
        <w:t>,</w:t>
      </w:r>
      <w:r w:rsidR="00AF1C81" w:rsidRPr="00BA3EC4">
        <w:rPr>
          <w:rFonts w:ascii="Times New Roman" w:hAnsi="Times New Roman"/>
          <w:color w:val="000000"/>
          <w:sz w:val="24"/>
          <w:szCs w:val="24"/>
        </w:rPr>
        <w:t xml:space="preserve"> </w:t>
      </w:r>
      <w:r w:rsidR="0013517B" w:rsidRPr="00BA3EC4">
        <w:rPr>
          <w:rFonts w:ascii="Times New Roman" w:hAnsi="Times New Roman"/>
          <w:color w:val="000000"/>
          <w:sz w:val="24"/>
          <w:szCs w:val="24"/>
        </w:rPr>
        <w:t>physicians, doctors</w:t>
      </w:r>
      <w:r w:rsidR="00A358F3" w:rsidRPr="00BA3EC4">
        <w:rPr>
          <w:rFonts w:ascii="Times New Roman" w:hAnsi="Times New Roman"/>
          <w:color w:val="000000"/>
          <w:sz w:val="24"/>
          <w:szCs w:val="24"/>
        </w:rPr>
        <w:t xml:space="preserve"> would do it</w:t>
      </w:r>
      <w:r w:rsidR="00161261" w:rsidRPr="00BA3EC4">
        <w:rPr>
          <w:rFonts w:ascii="Times New Roman" w:hAnsi="Times New Roman"/>
          <w:color w:val="000000"/>
          <w:sz w:val="24"/>
          <w:szCs w:val="24"/>
        </w:rPr>
        <w:t xml:space="preserve"> or any willing medical licensed person who is willing to put their license on the line</w:t>
      </w:r>
      <w:r w:rsidR="0044612E" w:rsidRPr="00BA3EC4">
        <w:rPr>
          <w:rFonts w:ascii="Times New Roman" w:hAnsi="Times New Roman"/>
          <w:color w:val="000000"/>
          <w:sz w:val="24"/>
          <w:szCs w:val="24"/>
        </w:rPr>
        <w:t>, since euthanasia is not legal</w:t>
      </w:r>
      <w:r w:rsidR="00161261" w:rsidRPr="00BA3EC4">
        <w:rPr>
          <w:rFonts w:ascii="Times New Roman" w:hAnsi="Times New Roman"/>
          <w:color w:val="000000"/>
          <w:sz w:val="24"/>
          <w:szCs w:val="24"/>
        </w:rPr>
        <w:t xml:space="preserve">. </w:t>
      </w:r>
      <w:r w:rsidR="00A932E4" w:rsidRPr="00BA3EC4">
        <w:rPr>
          <w:rFonts w:ascii="Times New Roman" w:hAnsi="Times New Roman"/>
          <w:color w:val="000000"/>
          <w:sz w:val="24"/>
          <w:szCs w:val="24"/>
        </w:rPr>
        <w:t>In the case of Physician aid-in-dying or (PAD) the Physician gives the patient the medicatio</w:t>
      </w:r>
      <w:r w:rsidR="00A316E6" w:rsidRPr="00BA3EC4">
        <w:rPr>
          <w:rFonts w:ascii="Times New Roman" w:hAnsi="Times New Roman"/>
          <w:color w:val="000000"/>
          <w:sz w:val="24"/>
          <w:szCs w:val="24"/>
        </w:rPr>
        <w:t>n and they must administer it to</w:t>
      </w:r>
      <w:r w:rsidR="00A932E4" w:rsidRPr="00BA3EC4">
        <w:rPr>
          <w:rFonts w:ascii="Times New Roman" w:hAnsi="Times New Roman"/>
          <w:color w:val="000000"/>
          <w:sz w:val="24"/>
          <w:szCs w:val="24"/>
        </w:rPr>
        <w:t xml:space="preserve"> themselves if they want to die.</w:t>
      </w:r>
      <w:r w:rsidR="00326748" w:rsidRPr="00BA3EC4">
        <w:rPr>
          <w:rFonts w:ascii="Times New Roman" w:hAnsi="Times New Roman"/>
          <w:color w:val="000000"/>
          <w:sz w:val="24"/>
          <w:szCs w:val="24"/>
          <w:shd w:val="clear" w:color="auto" w:fill="FFFFFF"/>
        </w:rPr>
        <w:t xml:space="preserve"> Data that has been gathered over time</w:t>
      </w:r>
      <w:r w:rsidR="00A316E6" w:rsidRPr="00BA3EC4">
        <w:rPr>
          <w:rFonts w:ascii="Times New Roman" w:hAnsi="Times New Roman"/>
          <w:color w:val="000000"/>
          <w:sz w:val="24"/>
          <w:szCs w:val="24"/>
          <w:shd w:val="clear" w:color="auto" w:fill="FFFFFF"/>
        </w:rPr>
        <w:t>,</w:t>
      </w:r>
      <w:r w:rsidR="00326748" w:rsidRPr="00BA3EC4">
        <w:rPr>
          <w:rFonts w:ascii="Times New Roman" w:hAnsi="Times New Roman"/>
          <w:color w:val="000000"/>
          <w:sz w:val="24"/>
          <w:szCs w:val="24"/>
          <w:shd w:val="clear" w:color="auto" w:fill="FFFFFF"/>
        </w:rPr>
        <w:t xml:space="preserve"> show</w:t>
      </w:r>
      <w:r w:rsidR="00A316E6" w:rsidRPr="00BA3EC4">
        <w:rPr>
          <w:rFonts w:ascii="Times New Roman" w:hAnsi="Times New Roman"/>
          <w:color w:val="000000"/>
          <w:sz w:val="24"/>
          <w:szCs w:val="24"/>
          <w:shd w:val="clear" w:color="auto" w:fill="FFFFFF"/>
        </w:rPr>
        <w:t>ing</w:t>
      </w:r>
      <w:r w:rsidR="00326748" w:rsidRPr="00BA3EC4">
        <w:rPr>
          <w:rFonts w:ascii="Times New Roman" w:hAnsi="Times New Roman"/>
          <w:color w:val="000000"/>
          <w:sz w:val="24"/>
          <w:szCs w:val="24"/>
          <w:shd w:val="clear" w:color="auto" w:fill="FFFFFF"/>
        </w:rPr>
        <w:t xml:space="preserve"> that “unlike</w:t>
      </w:r>
      <w:r w:rsidR="00A316E6" w:rsidRPr="00BA3EC4">
        <w:rPr>
          <w:rFonts w:ascii="Times New Roman" w:hAnsi="Times New Roman"/>
          <w:color w:val="000000"/>
          <w:sz w:val="24"/>
          <w:szCs w:val="24"/>
          <w:shd w:val="clear" w:color="auto" w:fill="FFFFFF"/>
        </w:rPr>
        <w:t xml:space="preserve"> the</w:t>
      </w:r>
      <w:r w:rsidR="00326748" w:rsidRPr="00BA3EC4">
        <w:rPr>
          <w:rFonts w:ascii="Times New Roman" w:hAnsi="Times New Roman"/>
          <w:color w:val="000000"/>
          <w:sz w:val="24"/>
          <w:szCs w:val="24"/>
          <w:shd w:val="clear" w:color="auto" w:fill="FFFFFF"/>
        </w:rPr>
        <w:t xml:space="preserve"> American public, physicians distin</w:t>
      </w:r>
      <w:r w:rsidR="00A316E6" w:rsidRPr="00BA3EC4">
        <w:rPr>
          <w:rFonts w:ascii="Times New Roman" w:hAnsi="Times New Roman"/>
          <w:color w:val="000000"/>
          <w:sz w:val="24"/>
          <w:szCs w:val="24"/>
          <w:shd w:val="clear" w:color="auto" w:fill="FFFFFF"/>
        </w:rPr>
        <w:t>guish between euthanasia and PAD</w:t>
      </w:r>
      <w:r w:rsidR="00326748" w:rsidRPr="00BA3EC4">
        <w:rPr>
          <w:rFonts w:ascii="Times New Roman" w:hAnsi="Times New Roman"/>
          <w:color w:val="000000"/>
          <w:sz w:val="24"/>
          <w:szCs w:val="24"/>
          <w:shd w:val="clear" w:color="auto" w:fill="FFFFFF"/>
        </w:rPr>
        <w:t>. They are much more</w:t>
      </w:r>
      <w:r w:rsidR="00A316E6" w:rsidRPr="00BA3EC4">
        <w:rPr>
          <w:rFonts w:ascii="Times New Roman" w:hAnsi="Times New Roman"/>
          <w:color w:val="000000"/>
          <w:sz w:val="24"/>
          <w:szCs w:val="24"/>
          <w:shd w:val="clear" w:color="auto" w:fill="FFFFFF"/>
        </w:rPr>
        <w:t xml:space="preserve"> likely to support providing PAD</w:t>
      </w:r>
      <w:r w:rsidR="00326748" w:rsidRPr="00BA3EC4">
        <w:rPr>
          <w:rFonts w:ascii="Times New Roman" w:hAnsi="Times New Roman"/>
          <w:color w:val="000000"/>
          <w:sz w:val="24"/>
          <w:szCs w:val="24"/>
          <w:shd w:val="clear" w:color="auto" w:fill="FFFFFF"/>
        </w:rPr>
        <w:t xml:space="preserve"> than euthanasia” (Emanuel, 2002).</w:t>
      </w:r>
      <w:r w:rsidR="00A932E4" w:rsidRPr="00BA3EC4">
        <w:rPr>
          <w:rFonts w:ascii="Times New Roman" w:hAnsi="Times New Roman"/>
          <w:color w:val="000000"/>
          <w:sz w:val="24"/>
          <w:szCs w:val="24"/>
        </w:rPr>
        <w:t xml:space="preserve"> </w:t>
      </w:r>
      <w:r w:rsidR="00A316E6" w:rsidRPr="00BA3EC4">
        <w:rPr>
          <w:rFonts w:ascii="Times New Roman" w:hAnsi="Times New Roman"/>
          <w:color w:val="000000"/>
          <w:sz w:val="24"/>
          <w:szCs w:val="24"/>
        </w:rPr>
        <w:t xml:space="preserve">The controversies with </w:t>
      </w:r>
      <w:r w:rsidR="001D52BE" w:rsidRPr="00BA3EC4">
        <w:rPr>
          <w:rFonts w:ascii="Times New Roman" w:hAnsi="Times New Roman"/>
          <w:color w:val="000000"/>
          <w:sz w:val="24"/>
          <w:szCs w:val="24"/>
        </w:rPr>
        <w:t xml:space="preserve"> physicians is that every year they are given surveys in order to control the cases of people who want to legalize assisted suicide in order to use it on themselves. As stated in JAMA Internal Medicine “</w:t>
      </w:r>
      <w:r w:rsidR="001D52BE" w:rsidRPr="00BA3EC4">
        <w:rPr>
          <w:rStyle w:val="paragraph"/>
          <w:rFonts w:ascii="Times New Roman" w:eastAsia="Times New Roman" w:hAnsi="Times New Roman"/>
          <w:color w:val="000000"/>
          <w:sz w:val="24"/>
          <w:szCs w:val="24"/>
        </w:rPr>
        <w:t>Surveys of physicians' attitudes have evaluated 3 issues that have not usual</w:t>
      </w:r>
      <w:r w:rsidR="007912C2" w:rsidRPr="00BA3EC4">
        <w:rPr>
          <w:rStyle w:val="paragraph"/>
          <w:rFonts w:ascii="Times New Roman" w:eastAsia="Times New Roman" w:hAnsi="Times New Roman"/>
          <w:color w:val="000000"/>
          <w:sz w:val="24"/>
          <w:szCs w:val="24"/>
        </w:rPr>
        <w:t xml:space="preserve">ly been clearly distinguished: </w:t>
      </w:r>
      <w:r w:rsidR="001D52BE" w:rsidRPr="00BA3EC4">
        <w:rPr>
          <w:rStyle w:val="paragraph"/>
          <w:rFonts w:ascii="Times New Roman" w:eastAsia="Times New Roman" w:hAnsi="Times New Roman"/>
          <w:color w:val="000000"/>
          <w:sz w:val="24"/>
          <w:szCs w:val="24"/>
        </w:rPr>
        <w:t>belief that euthanasia o</w:t>
      </w:r>
      <w:r w:rsidR="007912C2" w:rsidRPr="00BA3EC4">
        <w:rPr>
          <w:rStyle w:val="paragraph"/>
          <w:rFonts w:ascii="Times New Roman" w:eastAsia="Times New Roman" w:hAnsi="Times New Roman"/>
          <w:color w:val="000000"/>
          <w:sz w:val="24"/>
          <w:szCs w:val="24"/>
        </w:rPr>
        <w:t xml:space="preserve">r PAS is ethically justifiable, </w:t>
      </w:r>
      <w:r w:rsidR="001D52BE" w:rsidRPr="00BA3EC4">
        <w:rPr>
          <w:rStyle w:val="paragraph"/>
          <w:rFonts w:ascii="Times New Roman" w:eastAsia="Times New Roman" w:hAnsi="Times New Roman"/>
          <w:color w:val="000000"/>
          <w:sz w:val="24"/>
          <w:szCs w:val="24"/>
        </w:rPr>
        <w:t xml:space="preserve">support for legalization of </w:t>
      </w:r>
      <w:r w:rsidR="008D7252" w:rsidRPr="00BA3EC4">
        <w:rPr>
          <w:rStyle w:val="paragraph"/>
          <w:rFonts w:ascii="Times New Roman" w:eastAsia="Times New Roman" w:hAnsi="Times New Roman"/>
          <w:color w:val="000000"/>
          <w:sz w:val="24"/>
          <w:szCs w:val="24"/>
        </w:rPr>
        <w:t>either intervention, or</w:t>
      </w:r>
      <w:r w:rsidR="001D52BE" w:rsidRPr="00BA3EC4">
        <w:rPr>
          <w:rStyle w:val="paragraph"/>
          <w:rFonts w:ascii="Times New Roman" w:eastAsia="Times New Roman" w:hAnsi="Times New Roman"/>
          <w:color w:val="000000"/>
          <w:sz w:val="24"/>
          <w:szCs w:val="24"/>
        </w:rPr>
        <w:t xml:space="preserve"> willingness</w:t>
      </w:r>
      <w:r w:rsidR="007912C2" w:rsidRPr="00BA3EC4">
        <w:rPr>
          <w:rStyle w:val="paragraph"/>
          <w:rFonts w:ascii="Times New Roman" w:eastAsia="Times New Roman" w:hAnsi="Times New Roman"/>
          <w:color w:val="000000"/>
          <w:sz w:val="24"/>
          <w:szCs w:val="24"/>
        </w:rPr>
        <w:t xml:space="preserve"> to perform either intervention</w:t>
      </w:r>
      <w:r w:rsidR="001D52BE" w:rsidRPr="00BA3EC4">
        <w:rPr>
          <w:rStyle w:val="paragraph"/>
          <w:rFonts w:ascii="Times New Roman" w:eastAsia="Times New Roman" w:hAnsi="Times New Roman"/>
          <w:color w:val="000000"/>
          <w:sz w:val="24"/>
          <w:szCs w:val="24"/>
        </w:rPr>
        <w:t>”</w:t>
      </w:r>
      <w:r w:rsidR="007912C2" w:rsidRPr="00BA3EC4">
        <w:rPr>
          <w:rStyle w:val="paragraph"/>
          <w:rFonts w:ascii="Times New Roman" w:eastAsia="Times New Roman" w:hAnsi="Times New Roman"/>
          <w:color w:val="000000"/>
          <w:sz w:val="24"/>
          <w:szCs w:val="24"/>
        </w:rPr>
        <w:t xml:space="preserve"> (</w:t>
      </w:r>
      <w:r w:rsidR="007912C2" w:rsidRPr="00BA3EC4">
        <w:rPr>
          <w:rFonts w:ascii="Times New Roman" w:eastAsia="Times New Roman" w:hAnsi="Times New Roman"/>
          <w:color w:val="000000"/>
          <w:sz w:val="24"/>
          <w:szCs w:val="24"/>
        </w:rPr>
        <w:t xml:space="preserve">Emanuel, 2002). </w:t>
      </w:r>
      <w:r w:rsidR="001D52BE" w:rsidRPr="00BA3EC4">
        <w:rPr>
          <w:rStyle w:val="paragraph"/>
          <w:rFonts w:ascii="Times New Roman" w:eastAsia="Times New Roman" w:hAnsi="Times New Roman"/>
          <w:color w:val="000000"/>
          <w:sz w:val="24"/>
          <w:szCs w:val="24"/>
        </w:rPr>
        <w:t>With no justifications on these issues, physicians and lawmakers are unwilling and confused in trying to do something a</w:t>
      </w:r>
      <w:r w:rsidR="00A316E6" w:rsidRPr="00BA3EC4">
        <w:rPr>
          <w:rStyle w:val="paragraph"/>
          <w:rFonts w:ascii="Times New Roman" w:eastAsia="Times New Roman" w:hAnsi="Times New Roman"/>
          <w:color w:val="000000"/>
          <w:sz w:val="24"/>
          <w:szCs w:val="24"/>
        </w:rPr>
        <w:t>bout the problem until they ask</w:t>
      </w:r>
      <w:r w:rsidR="001D52BE" w:rsidRPr="00BA3EC4">
        <w:rPr>
          <w:rStyle w:val="paragraph"/>
          <w:rFonts w:ascii="Times New Roman" w:eastAsia="Times New Roman" w:hAnsi="Times New Roman"/>
          <w:color w:val="000000"/>
          <w:sz w:val="24"/>
          <w:szCs w:val="24"/>
        </w:rPr>
        <w:t xml:space="preserve"> survey questions that are unbiased and legitimate. </w:t>
      </w:r>
      <w:r w:rsidR="00326748" w:rsidRPr="00BA3EC4">
        <w:rPr>
          <w:rStyle w:val="paragraph"/>
          <w:rFonts w:ascii="Times New Roman" w:eastAsia="Times New Roman" w:hAnsi="Times New Roman"/>
          <w:color w:val="000000"/>
          <w:sz w:val="24"/>
          <w:szCs w:val="24"/>
        </w:rPr>
        <w:t>In other words in the United States</w:t>
      </w:r>
      <w:r w:rsidR="00A316E6" w:rsidRPr="00BA3EC4">
        <w:rPr>
          <w:rStyle w:val="paragraph"/>
          <w:rFonts w:ascii="Times New Roman" w:eastAsia="Times New Roman" w:hAnsi="Times New Roman"/>
          <w:color w:val="000000"/>
          <w:sz w:val="24"/>
          <w:szCs w:val="24"/>
        </w:rPr>
        <w:t>,</w:t>
      </w:r>
      <w:r w:rsidR="00326748" w:rsidRPr="00BA3EC4">
        <w:rPr>
          <w:rStyle w:val="paragraph"/>
          <w:rFonts w:ascii="Times New Roman" w:eastAsia="Times New Roman" w:hAnsi="Times New Roman"/>
          <w:color w:val="000000"/>
          <w:sz w:val="24"/>
          <w:szCs w:val="24"/>
        </w:rPr>
        <w:t xml:space="preserve"> only in certain states</w:t>
      </w:r>
      <w:r w:rsidR="00A316E6" w:rsidRPr="00BA3EC4">
        <w:rPr>
          <w:rStyle w:val="paragraph"/>
          <w:rFonts w:ascii="Times New Roman" w:eastAsia="Times New Roman" w:hAnsi="Times New Roman"/>
          <w:color w:val="000000"/>
          <w:sz w:val="24"/>
          <w:szCs w:val="24"/>
        </w:rPr>
        <w:t xml:space="preserve"> can the patient</w:t>
      </w:r>
      <w:r w:rsidR="00326748" w:rsidRPr="00BA3EC4">
        <w:rPr>
          <w:rStyle w:val="paragraph"/>
          <w:rFonts w:ascii="Times New Roman" w:eastAsia="Times New Roman" w:hAnsi="Times New Roman"/>
          <w:color w:val="000000"/>
          <w:sz w:val="24"/>
          <w:szCs w:val="24"/>
        </w:rPr>
        <w:t xml:space="preserve"> administer the drug unto themselves.</w:t>
      </w:r>
    </w:p>
    <w:p w:rsidR="001D52BE" w:rsidRPr="00BA3EC4" w:rsidRDefault="00A316E6" w:rsidP="00BA3EC4">
      <w:pPr>
        <w:spacing w:line="480" w:lineRule="auto"/>
        <w:ind w:firstLine="720"/>
        <w:rPr>
          <w:rFonts w:ascii="Times New Roman" w:hAnsi="Times New Roman"/>
          <w:color w:val="000000"/>
          <w:sz w:val="24"/>
          <w:szCs w:val="24"/>
          <w:shd w:val="clear" w:color="auto" w:fill="FFFFFF"/>
        </w:rPr>
      </w:pPr>
      <w:r w:rsidRPr="00BA3EC4">
        <w:rPr>
          <w:rFonts w:ascii="Times New Roman" w:hAnsi="Times New Roman"/>
          <w:color w:val="000000"/>
          <w:sz w:val="24"/>
          <w:szCs w:val="24"/>
        </w:rPr>
        <w:t xml:space="preserve">There are various reasons for </w:t>
      </w:r>
      <w:r w:rsidR="004E24B6" w:rsidRPr="00BA3EC4">
        <w:rPr>
          <w:rFonts w:ascii="Times New Roman" w:hAnsi="Times New Roman"/>
          <w:color w:val="000000"/>
          <w:sz w:val="24"/>
          <w:szCs w:val="24"/>
        </w:rPr>
        <w:t>why people, patients specially would like to end</w:t>
      </w:r>
      <w:r w:rsidRPr="00BA3EC4">
        <w:rPr>
          <w:rFonts w:ascii="Times New Roman" w:hAnsi="Times New Roman"/>
          <w:color w:val="000000"/>
          <w:sz w:val="24"/>
          <w:szCs w:val="24"/>
        </w:rPr>
        <w:t xml:space="preserve"> their lives. The fact that </w:t>
      </w:r>
      <w:r w:rsidR="004E24B6" w:rsidRPr="00BA3EC4">
        <w:rPr>
          <w:rFonts w:ascii="Times New Roman" w:hAnsi="Times New Roman"/>
          <w:color w:val="000000"/>
          <w:sz w:val="24"/>
          <w:szCs w:val="24"/>
        </w:rPr>
        <w:t>some pat</w:t>
      </w:r>
      <w:r w:rsidRPr="00BA3EC4">
        <w:rPr>
          <w:rFonts w:ascii="Times New Roman" w:hAnsi="Times New Roman"/>
          <w:color w:val="000000"/>
          <w:sz w:val="24"/>
          <w:szCs w:val="24"/>
        </w:rPr>
        <w:t>ients are mentally ill, terminally ill, or</w:t>
      </w:r>
      <w:r w:rsidR="004E24B6" w:rsidRPr="00BA3EC4">
        <w:rPr>
          <w:rFonts w:ascii="Times New Roman" w:hAnsi="Times New Roman"/>
          <w:color w:val="000000"/>
          <w:sz w:val="24"/>
          <w:szCs w:val="24"/>
        </w:rPr>
        <w:t xml:space="preserve"> in an irreversible coma makes it hard for them to think that there is any more reason to stay alive.</w:t>
      </w:r>
      <w:r w:rsidR="008D54C4" w:rsidRPr="00BA3EC4">
        <w:rPr>
          <w:rFonts w:ascii="Times New Roman" w:hAnsi="Times New Roman"/>
          <w:color w:val="000000"/>
          <w:sz w:val="24"/>
          <w:szCs w:val="24"/>
        </w:rPr>
        <w:t xml:space="preserve"> There is no scientif</w:t>
      </w:r>
      <w:r w:rsidRPr="00BA3EC4">
        <w:rPr>
          <w:rFonts w:ascii="Times New Roman" w:hAnsi="Times New Roman"/>
          <w:color w:val="000000"/>
          <w:sz w:val="24"/>
          <w:szCs w:val="24"/>
        </w:rPr>
        <w:t>ic explanation why patients would</w:t>
      </w:r>
      <w:r w:rsidR="008D54C4" w:rsidRPr="00BA3EC4">
        <w:rPr>
          <w:rFonts w:ascii="Times New Roman" w:hAnsi="Times New Roman"/>
          <w:color w:val="000000"/>
          <w:sz w:val="24"/>
          <w:szCs w:val="24"/>
        </w:rPr>
        <w:t xml:space="preserve"> rather use euthanasia than hope that there will be a cure for their </w:t>
      </w:r>
      <w:r w:rsidR="008D54C4" w:rsidRPr="00BA3EC4">
        <w:rPr>
          <w:rFonts w:ascii="Times New Roman" w:hAnsi="Times New Roman"/>
          <w:color w:val="000000"/>
          <w:sz w:val="24"/>
          <w:szCs w:val="24"/>
        </w:rPr>
        <w:lastRenderedPageBreak/>
        <w:t>disease.</w:t>
      </w:r>
      <w:r w:rsidR="004E24B6" w:rsidRPr="00BA3EC4">
        <w:rPr>
          <w:rFonts w:ascii="Times New Roman" w:hAnsi="Times New Roman"/>
          <w:color w:val="000000"/>
          <w:sz w:val="24"/>
          <w:szCs w:val="24"/>
        </w:rPr>
        <w:t xml:space="preserve"> </w:t>
      </w:r>
      <w:r w:rsidR="00E12EEC" w:rsidRPr="00BA3EC4">
        <w:rPr>
          <w:rFonts w:ascii="Times New Roman" w:hAnsi="Times New Roman"/>
          <w:color w:val="000000"/>
          <w:sz w:val="24"/>
          <w:szCs w:val="24"/>
        </w:rPr>
        <w:t xml:space="preserve">The issue </w:t>
      </w:r>
      <w:r w:rsidRPr="00BA3EC4">
        <w:rPr>
          <w:rFonts w:ascii="Times New Roman" w:hAnsi="Times New Roman"/>
          <w:color w:val="000000"/>
          <w:sz w:val="24"/>
          <w:szCs w:val="24"/>
        </w:rPr>
        <w:t>in question here is whether it should be called suicide or</w:t>
      </w:r>
      <w:r w:rsidR="00E12EEC" w:rsidRPr="00BA3EC4">
        <w:rPr>
          <w:rFonts w:ascii="Times New Roman" w:hAnsi="Times New Roman"/>
          <w:color w:val="000000"/>
          <w:sz w:val="24"/>
          <w:szCs w:val="24"/>
        </w:rPr>
        <w:t xml:space="preserve"> the </w:t>
      </w:r>
      <w:r w:rsidR="00E83310" w:rsidRPr="00BA3EC4">
        <w:rPr>
          <w:rFonts w:ascii="Times New Roman" w:hAnsi="Times New Roman"/>
          <w:color w:val="000000"/>
          <w:sz w:val="24"/>
          <w:szCs w:val="24"/>
        </w:rPr>
        <w:t>patient’s</w:t>
      </w:r>
      <w:r w:rsidR="00E12EEC" w:rsidRPr="00BA3EC4">
        <w:rPr>
          <w:rFonts w:ascii="Times New Roman" w:hAnsi="Times New Roman"/>
          <w:color w:val="000000"/>
          <w:sz w:val="24"/>
          <w:szCs w:val="24"/>
        </w:rPr>
        <w:t xml:space="preserve"> right t</w:t>
      </w:r>
      <w:r w:rsidRPr="00BA3EC4">
        <w:rPr>
          <w:rFonts w:ascii="Times New Roman" w:hAnsi="Times New Roman"/>
          <w:color w:val="000000"/>
          <w:sz w:val="24"/>
          <w:szCs w:val="24"/>
        </w:rPr>
        <w:t>o die?  As</w:t>
      </w:r>
      <w:r w:rsidR="00E12EEC" w:rsidRPr="00BA3EC4">
        <w:rPr>
          <w:rFonts w:ascii="Times New Roman" w:hAnsi="Times New Roman"/>
          <w:color w:val="000000"/>
          <w:sz w:val="24"/>
          <w:szCs w:val="24"/>
        </w:rPr>
        <w:t xml:space="preserve"> Germain Grisez states “the route of the legalization of euthanasia is most easily perceived when one realizes that voluntary euthana</w:t>
      </w:r>
      <w:r w:rsidR="00A358F3" w:rsidRPr="00BA3EC4">
        <w:rPr>
          <w:rFonts w:ascii="Times New Roman" w:hAnsi="Times New Roman"/>
          <w:color w:val="000000"/>
          <w:sz w:val="24"/>
          <w:szCs w:val="24"/>
        </w:rPr>
        <w:t>sia is akin to assisted suicide</w:t>
      </w:r>
      <w:r w:rsidR="00E12EEC" w:rsidRPr="00BA3EC4">
        <w:rPr>
          <w:rFonts w:ascii="Times New Roman" w:hAnsi="Times New Roman"/>
          <w:color w:val="000000"/>
          <w:sz w:val="24"/>
          <w:szCs w:val="24"/>
        </w:rPr>
        <w:t>”</w:t>
      </w:r>
      <w:r w:rsidR="00A358F3" w:rsidRPr="00BA3EC4">
        <w:rPr>
          <w:rFonts w:ascii="Times New Roman" w:hAnsi="Times New Roman"/>
          <w:color w:val="000000"/>
          <w:sz w:val="24"/>
          <w:szCs w:val="24"/>
        </w:rPr>
        <w:t xml:space="preserve"> </w:t>
      </w:r>
      <w:r w:rsidR="00A358F3" w:rsidRPr="00BA3EC4">
        <w:rPr>
          <w:rFonts w:ascii="Times New Roman" w:eastAsia="Times New Roman" w:hAnsi="Times New Roman"/>
          <w:color w:val="000000"/>
          <w:sz w:val="24"/>
          <w:szCs w:val="24"/>
        </w:rPr>
        <w:t>(Horan &amp; Mall, 1980).</w:t>
      </w:r>
      <w:r w:rsidR="00E12EEC" w:rsidRPr="00BA3EC4">
        <w:rPr>
          <w:rFonts w:ascii="Times New Roman" w:hAnsi="Times New Roman"/>
          <w:color w:val="000000"/>
          <w:sz w:val="24"/>
          <w:szCs w:val="24"/>
        </w:rPr>
        <w:t xml:space="preserve"> </w:t>
      </w:r>
      <w:r w:rsidR="00E83310" w:rsidRPr="00BA3EC4">
        <w:rPr>
          <w:rFonts w:ascii="Times New Roman" w:hAnsi="Times New Roman"/>
          <w:color w:val="000000"/>
          <w:sz w:val="24"/>
          <w:szCs w:val="24"/>
        </w:rPr>
        <w:t>This means that some people will consider it suicide instead of a way to free them from th</w:t>
      </w:r>
      <w:r w:rsidRPr="00BA3EC4">
        <w:rPr>
          <w:rFonts w:ascii="Times New Roman" w:hAnsi="Times New Roman"/>
          <w:color w:val="000000"/>
          <w:sz w:val="24"/>
          <w:szCs w:val="24"/>
        </w:rPr>
        <w:t>e pain that they are living through</w:t>
      </w:r>
      <w:r w:rsidR="00E83310" w:rsidRPr="00BA3EC4">
        <w:rPr>
          <w:rFonts w:ascii="Times New Roman" w:hAnsi="Times New Roman"/>
          <w:color w:val="000000"/>
          <w:sz w:val="24"/>
          <w:szCs w:val="24"/>
        </w:rPr>
        <w:t>.</w:t>
      </w:r>
      <w:r w:rsidRPr="00BA3EC4">
        <w:rPr>
          <w:rFonts w:ascii="Times New Roman" w:hAnsi="Times New Roman"/>
          <w:color w:val="000000"/>
          <w:sz w:val="24"/>
          <w:szCs w:val="24"/>
        </w:rPr>
        <w:t xml:space="preserve"> Euthanasia can be used if</w:t>
      </w:r>
      <w:r w:rsidR="00E12EEC" w:rsidRPr="00BA3EC4">
        <w:rPr>
          <w:rFonts w:ascii="Times New Roman" w:hAnsi="Times New Roman"/>
          <w:color w:val="000000"/>
          <w:sz w:val="24"/>
          <w:szCs w:val="24"/>
        </w:rPr>
        <w:t xml:space="preserve"> the patient is going to die </w:t>
      </w:r>
      <w:r w:rsidRPr="00BA3EC4">
        <w:rPr>
          <w:rFonts w:ascii="Times New Roman" w:hAnsi="Times New Roman"/>
          <w:color w:val="000000"/>
          <w:sz w:val="24"/>
          <w:szCs w:val="24"/>
        </w:rPr>
        <w:t>in a short term</w:t>
      </w:r>
      <w:r w:rsidR="00A358F3" w:rsidRPr="00BA3EC4">
        <w:rPr>
          <w:rFonts w:ascii="Times New Roman" w:hAnsi="Times New Roman"/>
          <w:color w:val="000000"/>
          <w:sz w:val="24"/>
          <w:szCs w:val="24"/>
        </w:rPr>
        <w:t xml:space="preserve"> </w:t>
      </w:r>
      <w:r w:rsidR="00E12EEC" w:rsidRPr="00BA3EC4">
        <w:rPr>
          <w:rFonts w:ascii="Times New Roman" w:hAnsi="Times New Roman"/>
          <w:color w:val="000000"/>
          <w:sz w:val="24"/>
          <w:szCs w:val="24"/>
        </w:rPr>
        <w:t>or if they are in severe pain</w:t>
      </w:r>
      <w:r w:rsidRPr="00BA3EC4">
        <w:rPr>
          <w:rFonts w:ascii="Times New Roman" w:hAnsi="Times New Roman"/>
          <w:color w:val="000000"/>
          <w:sz w:val="24"/>
          <w:szCs w:val="24"/>
        </w:rPr>
        <w:t xml:space="preserve"> so that they must be o</w:t>
      </w:r>
      <w:r w:rsidR="00E12EEC" w:rsidRPr="00BA3EC4">
        <w:rPr>
          <w:rFonts w:ascii="Times New Roman" w:hAnsi="Times New Roman"/>
          <w:color w:val="000000"/>
          <w:sz w:val="24"/>
          <w:szCs w:val="24"/>
        </w:rPr>
        <w:t>n pain medication all the time.</w:t>
      </w:r>
      <w:r w:rsidRPr="00BA3EC4">
        <w:rPr>
          <w:rFonts w:ascii="Times New Roman" w:hAnsi="Times New Roman"/>
          <w:color w:val="000000"/>
          <w:sz w:val="24"/>
          <w:szCs w:val="24"/>
        </w:rPr>
        <w:t xml:space="preserve"> It is</w:t>
      </w:r>
      <w:r w:rsidR="00E12EEC" w:rsidRPr="00BA3EC4">
        <w:rPr>
          <w:rFonts w:ascii="Times New Roman" w:hAnsi="Times New Roman"/>
          <w:color w:val="000000"/>
          <w:sz w:val="24"/>
          <w:szCs w:val="24"/>
        </w:rPr>
        <w:t xml:space="preserve"> </w:t>
      </w:r>
      <w:r w:rsidRPr="00BA3EC4">
        <w:rPr>
          <w:rFonts w:ascii="Times New Roman" w:hAnsi="Times New Roman"/>
          <w:color w:val="000000"/>
          <w:sz w:val="24"/>
          <w:szCs w:val="24"/>
        </w:rPr>
        <w:t>n</w:t>
      </w:r>
      <w:r w:rsidR="00C01E8A" w:rsidRPr="00BA3EC4">
        <w:rPr>
          <w:rFonts w:ascii="Times New Roman" w:hAnsi="Times New Roman"/>
          <w:color w:val="000000"/>
          <w:sz w:val="24"/>
          <w:szCs w:val="24"/>
        </w:rPr>
        <w:t xml:space="preserve">ot only is the pain that will tempt a patient to make this radical decision. </w:t>
      </w:r>
      <w:r w:rsidR="008D54C4" w:rsidRPr="00BA3EC4">
        <w:rPr>
          <w:rFonts w:ascii="Times New Roman" w:hAnsi="Times New Roman"/>
          <w:color w:val="000000"/>
          <w:sz w:val="24"/>
          <w:szCs w:val="24"/>
        </w:rPr>
        <w:t xml:space="preserve">Sometimes medical bills and financial problems will lead them to this </w:t>
      </w:r>
      <w:r w:rsidRPr="00BA3EC4">
        <w:rPr>
          <w:rFonts w:ascii="Times New Roman" w:hAnsi="Times New Roman"/>
          <w:color w:val="000000"/>
          <w:sz w:val="24"/>
          <w:szCs w:val="24"/>
        </w:rPr>
        <w:t xml:space="preserve">decision in order to not cause further burden </w:t>
      </w:r>
      <w:r w:rsidR="008D54C4" w:rsidRPr="00BA3EC4">
        <w:rPr>
          <w:rFonts w:ascii="Times New Roman" w:hAnsi="Times New Roman"/>
          <w:color w:val="000000"/>
          <w:sz w:val="24"/>
          <w:szCs w:val="24"/>
        </w:rPr>
        <w:t>o</w:t>
      </w:r>
      <w:r w:rsidRPr="00BA3EC4">
        <w:rPr>
          <w:rFonts w:ascii="Times New Roman" w:hAnsi="Times New Roman"/>
          <w:color w:val="000000"/>
          <w:sz w:val="24"/>
          <w:szCs w:val="24"/>
        </w:rPr>
        <w:t>n</w:t>
      </w:r>
      <w:r w:rsidR="008D54C4" w:rsidRPr="00BA3EC4">
        <w:rPr>
          <w:rFonts w:ascii="Times New Roman" w:hAnsi="Times New Roman"/>
          <w:color w:val="000000"/>
          <w:sz w:val="24"/>
          <w:szCs w:val="24"/>
        </w:rPr>
        <w:t xml:space="preserve"> their families. In an article that valued patients opinions it stated that “</w:t>
      </w:r>
      <w:r w:rsidR="008D54C4" w:rsidRPr="00BA3EC4">
        <w:rPr>
          <w:rFonts w:ascii="Times New Roman" w:hAnsi="Times New Roman"/>
          <w:color w:val="000000"/>
          <w:sz w:val="24"/>
          <w:szCs w:val="24"/>
          <w:shd w:val="clear" w:color="auto" w:fill="FFFFFF"/>
        </w:rPr>
        <w:t>pain was cited as a major reason for requesting euthanasia; other influences included functional impairment, dependency, burden, social isolation, depression, hopelessness, and issues of control and autonomy” (Mak 2003).</w:t>
      </w:r>
      <w:r w:rsidR="007A6344" w:rsidRPr="00BA3EC4">
        <w:rPr>
          <w:rFonts w:ascii="Times New Roman" w:hAnsi="Times New Roman"/>
          <w:color w:val="000000"/>
          <w:sz w:val="24"/>
          <w:szCs w:val="24"/>
          <w:shd w:val="clear" w:color="auto" w:fill="FFFFFF"/>
        </w:rPr>
        <w:t xml:space="preserve"> In other terms, patients noticed that if they kept</w:t>
      </w:r>
      <w:r w:rsidRPr="00BA3EC4">
        <w:rPr>
          <w:rFonts w:ascii="Times New Roman" w:hAnsi="Times New Roman"/>
          <w:color w:val="000000"/>
          <w:sz w:val="24"/>
          <w:szCs w:val="24"/>
          <w:shd w:val="clear" w:color="auto" w:fill="FFFFFF"/>
        </w:rPr>
        <w:t xml:space="preserve"> on</w:t>
      </w:r>
      <w:r w:rsidR="007A6344" w:rsidRPr="00BA3EC4">
        <w:rPr>
          <w:rFonts w:ascii="Times New Roman" w:hAnsi="Times New Roman"/>
          <w:color w:val="000000"/>
          <w:sz w:val="24"/>
          <w:szCs w:val="24"/>
          <w:shd w:val="clear" w:color="auto" w:fill="FFFFFF"/>
        </w:rPr>
        <w:t xml:space="preserve"> living they would see more negative effects rather than positive results, which resulted in ending their own lives. </w:t>
      </w:r>
      <w:r w:rsidRPr="00BA3EC4">
        <w:rPr>
          <w:rFonts w:ascii="Times New Roman" w:hAnsi="Times New Roman"/>
          <w:color w:val="000000"/>
          <w:sz w:val="24"/>
          <w:szCs w:val="24"/>
          <w:shd w:val="clear" w:color="auto" w:fill="FFFFFF"/>
        </w:rPr>
        <w:t xml:space="preserve"> </w:t>
      </w:r>
    </w:p>
    <w:p w:rsidR="00A316E6" w:rsidRPr="00BA3EC4" w:rsidRDefault="00A316E6" w:rsidP="00BA3EC4">
      <w:pPr>
        <w:spacing w:line="480" w:lineRule="auto"/>
        <w:ind w:firstLine="720"/>
        <w:rPr>
          <w:rFonts w:ascii="Times New Roman" w:hAnsi="Times New Roman"/>
          <w:color w:val="000000"/>
          <w:sz w:val="24"/>
          <w:szCs w:val="24"/>
          <w:shd w:val="clear" w:color="auto" w:fill="FFFFFF"/>
        </w:rPr>
      </w:pPr>
      <w:r w:rsidRPr="00BA3EC4">
        <w:rPr>
          <w:rFonts w:ascii="Times New Roman" w:hAnsi="Times New Roman"/>
          <w:color w:val="000000"/>
          <w:sz w:val="24"/>
          <w:szCs w:val="24"/>
          <w:shd w:val="clear" w:color="auto" w:fill="FFFFFF"/>
        </w:rPr>
        <w:t>There are other reasons regarding why euthanasia be considered, in some</w:t>
      </w:r>
      <w:r w:rsidRPr="00BA3EC4">
        <w:rPr>
          <w:rFonts w:ascii="Times New Roman" w:hAnsi="Times New Roman"/>
          <w:color w:val="000000"/>
          <w:sz w:val="24"/>
          <w:szCs w:val="24"/>
        </w:rPr>
        <w:t xml:space="preserve"> occasions the use of euthanasia is inevitable, as well as the use of assisted suicide. In an example, many families that have longed for a child and they have been told that their child would be born with disabilities. With parents ignoring the warning </w:t>
      </w:r>
      <w:r w:rsidR="00AF493F" w:rsidRPr="00BA3EC4">
        <w:rPr>
          <w:rFonts w:ascii="Times New Roman" w:hAnsi="Times New Roman"/>
          <w:color w:val="000000"/>
          <w:sz w:val="24"/>
          <w:szCs w:val="24"/>
        </w:rPr>
        <w:t>signs the child is born not only with</w:t>
      </w:r>
      <w:r w:rsidRPr="00BA3EC4">
        <w:rPr>
          <w:rFonts w:ascii="Times New Roman" w:hAnsi="Times New Roman"/>
          <w:color w:val="000000"/>
          <w:sz w:val="24"/>
          <w:szCs w:val="24"/>
        </w:rPr>
        <w:t xml:space="preserve"> phy</w:t>
      </w:r>
      <w:r w:rsidR="00AF493F" w:rsidRPr="00BA3EC4">
        <w:rPr>
          <w:rFonts w:ascii="Times New Roman" w:hAnsi="Times New Roman"/>
          <w:color w:val="000000"/>
          <w:sz w:val="24"/>
          <w:szCs w:val="24"/>
        </w:rPr>
        <w:t>sical disabilities but also issues with breathing and malfunctioning organs</w:t>
      </w:r>
      <w:r w:rsidRPr="00BA3EC4">
        <w:rPr>
          <w:rFonts w:ascii="Times New Roman" w:hAnsi="Times New Roman"/>
          <w:color w:val="000000"/>
          <w:sz w:val="24"/>
          <w:szCs w:val="24"/>
        </w:rPr>
        <w:t xml:space="preserve">. The decision of the parents is to either raise their child in </w:t>
      </w:r>
      <w:r w:rsidR="00AF493F" w:rsidRPr="00BA3EC4">
        <w:rPr>
          <w:rFonts w:ascii="Times New Roman" w:hAnsi="Times New Roman"/>
          <w:color w:val="000000"/>
          <w:sz w:val="24"/>
          <w:szCs w:val="24"/>
        </w:rPr>
        <w:t>a way that they must protect it and they must make sure that the child is</w:t>
      </w:r>
      <w:r w:rsidRPr="00BA3EC4">
        <w:rPr>
          <w:rFonts w:ascii="Times New Roman" w:hAnsi="Times New Roman"/>
          <w:color w:val="000000"/>
          <w:sz w:val="24"/>
          <w:szCs w:val="24"/>
        </w:rPr>
        <w:t xml:space="preserve"> taking medication for the rest of his life, or they would administer mercy killing so that their child won’t have to suffer all</w:t>
      </w:r>
      <w:r w:rsidR="00AF493F" w:rsidRPr="00BA3EC4">
        <w:rPr>
          <w:rFonts w:ascii="Times New Roman" w:hAnsi="Times New Roman"/>
          <w:color w:val="000000"/>
          <w:sz w:val="24"/>
          <w:szCs w:val="24"/>
        </w:rPr>
        <w:t xml:space="preserve"> of their life</w:t>
      </w:r>
      <w:r w:rsidRPr="00BA3EC4">
        <w:rPr>
          <w:rFonts w:ascii="Times New Roman" w:hAnsi="Times New Roman"/>
          <w:color w:val="000000"/>
          <w:sz w:val="24"/>
          <w:szCs w:val="24"/>
        </w:rPr>
        <w:t>. The controversy is</w:t>
      </w:r>
      <w:r w:rsidR="00AF493F" w:rsidRPr="00BA3EC4">
        <w:rPr>
          <w:rFonts w:ascii="Times New Roman" w:hAnsi="Times New Roman"/>
          <w:color w:val="000000"/>
          <w:sz w:val="24"/>
          <w:szCs w:val="24"/>
        </w:rPr>
        <w:t xml:space="preserve"> that </w:t>
      </w:r>
      <w:r w:rsidRPr="00BA3EC4">
        <w:rPr>
          <w:rFonts w:ascii="Times New Roman" w:hAnsi="Times New Roman"/>
          <w:color w:val="000000"/>
          <w:sz w:val="24"/>
          <w:szCs w:val="24"/>
        </w:rPr>
        <w:t>are they making the right decision</w:t>
      </w:r>
      <w:r w:rsidR="00AF493F" w:rsidRPr="00BA3EC4">
        <w:rPr>
          <w:rFonts w:ascii="Times New Roman" w:hAnsi="Times New Roman"/>
          <w:color w:val="000000"/>
          <w:sz w:val="24"/>
          <w:szCs w:val="24"/>
        </w:rPr>
        <w:t xml:space="preserve"> or is it another act of murder.</w:t>
      </w:r>
      <w:r w:rsidRPr="00BA3EC4">
        <w:rPr>
          <w:rFonts w:ascii="Times New Roman" w:hAnsi="Times New Roman"/>
          <w:color w:val="000000"/>
          <w:sz w:val="24"/>
          <w:szCs w:val="24"/>
        </w:rPr>
        <w:t xml:space="preserve"> </w:t>
      </w:r>
      <w:r w:rsidR="00AF493F" w:rsidRPr="00BA3EC4">
        <w:rPr>
          <w:rFonts w:ascii="Times New Roman" w:hAnsi="Times New Roman"/>
          <w:color w:val="000000"/>
          <w:sz w:val="24"/>
          <w:szCs w:val="24"/>
        </w:rPr>
        <w:t xml:space="preserve">This also relates </w:t>
      </w:r>
      <w:r w:rsidRPr="00BA3EC4">
        <w:rPr>
          <w:rFonts w:ascii="Times New Roman" w:hAnsi="Times New Roman"/>
          <w:color w:val="000000"/>
          <w:sz w:val="24"/>
          <w:szCs w:val="24"/>
        </w:rPr>
        <w:t>to abortion and other issues. Also</w:t>
      </w:r>
      <w:r w:rsidR="00AF493F" w:rsidRPr="00BA3EC4">
        <w:rPr>
          <w:rFonts w:ascii="Times New Roman" w:hAnsi="Times New Roman"/>
          <w:color w:val="000000"/>
          <w:sz w:val="24"/>
          <w:szCs w:val="24"/>
        </w:rPr>
        <w:t>,</w:t>
      </w:r>
      <w:r w:rsidRPr="00BA3EC4">
        <w:rPr>
          <w:rFonts w:ascii="Times New Roman" w:hAnsi="Times New Roman"/>
          <w:color w:val="000000"/>
          <w:sz w:val="24"/>
          <w:szCs w:val="24"/>
        </w:rPr>
        <w:t xml:space="preserve"> there is a conflict in</w:t>
      </w:r>
      <w:r w:rsidR="00AF493F" w:rsidRPr="00BA3EC4">
        <w:rPr>
          <w:rFonts w:ascii="Times New Roman" w:hAnsi="Times New Roman"/>
          <w:color w:val="000000"/>
          <w:sz w:val="24"/>
          <w:szCs w:val="24"/>
        </w:rPr>
        <w:t xml:space="preserve"> determining how much medicine </w:t>
      </w:r>
      <w:r w:rsidRPr="00BA3EC4">
        <w:rPr>
          <w:rFonts w:ascii="Times New Roman" w:hAnsi="Times New Roman"/>
          <w:color w:val="000000"/>
          <w:sz w:val="24"/>
          <w:szCs w:val="24"/>
        </w:rPr>
        <w:t>doctors</w:t>
      </w:r>
      <w:r w:rsidR="00AF493F" w:rsidRPr="00BA3EC4">
        <w:rPr>
          <w:rFonts w:ascii="Times New Roman" w:hAnsi="Times New Roman"/>
          <w:color w:val="000000"/>
          <w:sz w:val="24"/>
          <w:szCs w:val="24"/>
        </w:rPr>
        <w:t xml:space="preserve"> are</w:t>
      </w:r>
      <w:r w:rsidRPr="00BA3EC4">
        <w:rPr>
          <w:rFonts w:ascii="Times New Roman" w:hAnsi="Times New Roman"/>
          <w:color w:val="000000"/>
          <w:sz w:val="24"/>
          <w:szCs w:val="24"/>
        </w:rPr>
        <w:t xml:space="preserve"> supposed to administer at nurseries. </w:t>
      </w:r>
      <w:r w:rsidRPr="00BA3EC4">
        <w:rPr>
          <w:rFonts w:ascii="Times New Roman" w:hAnsi="Times New Roman"/>
          <w:color w:val="000000"/>
          <w:sz w:val="24"/>
          <w:szCs w:val="24"/>
        </w:rPr>
        <w:lastRenderedPageBreak/>
        <w:t xml:space="preserve">Paul Ramsey concludes that “society should treat all members of the newborn nursery as equal”, which includes both disabled and </w:t>
      </w:r>
      <w:r w:rsidR="00AF493F" w:rsidRPr="00BA3EC4">
        <w:rPr>
          <w:rFonts w:ascii="Times New Roman" w:hAnsi="Times New Roman"/>
          <w:color w:val="000000"/>
          <w:sz w:val="24"/>
          <w:szCs w:val="24"/>
        </w:rPr>
        <w:t>healthy</w:t>
      </w:r>
      <w:r w:rsidRPr="00BA3EC4">
        <w:rPr>
          <w:rFonts w:ascii="Times New Roman" w:hAnsi="Times New Roman"/>
          <w:color w:val="000000"/>
          <w:sz w:val="24"/>
          <w:szCs w:val="24"/>
        </w:rPr>
        <w:t xml:space="preserve"> babies. In the U.S. babies who are born premature or with small lungs, heart disease, or any other illness that will prevent the child to live more than a few hours, euthanasia is administered</w:t>
      </w:r>
      <w:r w:rsidR="00AF493F" w:rsidRPr="00BA3EC4">
        <w:rPr>
          <w:rFonts w:ascii="Times New Roman" w:hAnsi="Times New Roman"/>
          <w:color w:val="000000"/>
          <w:sz w:val="24"/>
          <w:szCs w:val="24"/>
        </w:rPr>
        <w:t xml:space="preserve"> by withholding treatment</w:t>
      </w:r>
      <w:r w:rsidRPr="00BA3EC4">
        <w:rPr>
          <w:rFonts w:ascii="Times New Roman" w:hAnsi="Times New Roman"/>
          <w:color w:val="000000"/>
          <w:sz w:val="24"/>
          <w:szCs w:val="24"/>
        </w:rPr>
        <w:t>. The baby is left in the nurseries fighting for oxygen and trying to live, but if it is helped</w:t>
      </w:r>
      <w:r w:rsidR="00AF493F" w:rsidRPr="00BA3EC4">
        <w:rPr>
          <w:rFonts w:ascii="Times New Roman" w:hAnsi="Times New Roman"/>
          <w:color w:val="000000"/>
          <w:sz w:val="24"/>
          <w:szCs w:val="24"/>
        </w:rPr>
        <w:t>, it is</w:t>
      </w:r>
      <w:r w:rsidRPr="00BA3EC4">
        <w:rPr>
          <w:rFonts w:ascii="Times New Roman" w:hAnsi="Times New Roman"/>
          <w:color w:val="000000"/>
          <w:sz w:val="24"/>
          <w:szCs w:val="24"/>
        </w:rPr>
        <w:t xml:space="preserve"> cruel</w:t>
      </w:r>
      <w:r w:rsidR="00AF493F" w:rsidRPr="00BA3EC4">
        <w:rPr>
          <w:rFonts w:ascii="Times New Roman" w:hAnsi="Times New Roman"/>
          <w:color w:val="000000"/>
          <w:sz w:val="24"/>
          <w:szCs w:val="24"/>
        </w:rPr>
        <w:t>ty to prolong its life but it is just as</w:t>
      </w:r>
      <w:r w:rsidRPr="00BA3EC4">
        <w:rPr>
          <w:rFonts w:ascii="Times New Roman" w:hAnsi="Times New Roman"/>
          <w:color w:val="000000"/>
          <w:sz w:val="24"/>
          <w:szCs w:val="24"/>
        </w:rPr>
        <w:t xml:space="preserve"> cruel to leave it unattended to die. Not only is this hard on parents but on nurses and doctors as well.</w:t>
      </w:r>
    </w:p>
    <w:p w:rsidR="00AF1C81" w:rsidRPr="00BA3EC4" w:rsidRDefault="007A6344" w:rsidP="00BA3EC4">
      <w:pPr>
        <w:spacing w:line="480" w:lineRule="auto"/>
        <w:ind w:firstLine="720"/>
        <w:rPr>
          <w:rFonts w:ascii="Times New Roman" w:hAnsi="Times New Roman"/>
          <w:color w:val="000000"/>
          <w:sz w:val="24"/>
          <w:szCs w:val="24"/>
        </w:rPr>
      </w:pPr>
      <w:r w:rsidRPr="00BA3EC4">
        <w:rPr>
          <w:rFonts w:ascii="Times New Roman" w:hAnsi="Times New Roman"/>
          <w:color w:val="000000"/>
          <w:sz w:val="24"/>
          <w:szCs w:val="24"/>
        </w:rPr>
        <w:t xml:space="preserve">There are many methods that a person can use for euthanasia. </w:t>
      </w:r>
      <w:r w:rsidR="00590A54" w:rsidRPr="00BA3EC4">
        <w:rPr>
          <w:rFonts w:ascii="Times New Roman" w:hAnsi="Times New Roman"/>
          <w:color w:val="000000"/>
          <w:sz w:val="24"/>
          <w:szCs w:val="24"/>
        </w:rPr>
        <w:t xml:space="preserve">Euthanasia varies between passive and active situations. </w:t>
      </w:r>
      <w:r w:rsidRPr="00BA3EC4">
        <w:rPr>
          <w:rFonts w:ascii="Times New Roman" w:hAnsi="Times New Roman"/>
          <w:color w:val="000000"/>
          <w:sz w:val="24"/>
          <w:szCs w:val="24"/>
        </w:rPr>
        <w:t>Every method is different, and they cause a different kind of pain or satisfaction on the patient. There is withdrawn or withheld treatment, injections and drugs, carbon mon</w:t>
      </w:r>
      <w:r w:rsidR="004F6F48" w:rsidRPr="00BA3EC4">
        <w:rPr>
          <w:rFonts w:ascii="Times New Roman" w:hAnsi="Times New Roman"/>
          <w:color w:val="000000"/>
          <w:sz w:val="24"/>
          <w:szCs w:val="24"/>
        </w:rPr>
        <w:t>oxide, helium, plastic bags,</w:t>
      </w:r>
      <w:r w:rsidRPr="00BA3EC4">
        <w:rPr>
          <w:rFonts w:ascii="Times New Roman" w:hAnsi="Times New Roman"/>
          <w:color w:val="000000"/>
          <w:sz w:val="24"/>
          <w:szCs w:val="24"/>
        </w:rPr>
        <w:t xml:space="preserve"> dehydration</w:t>
      </w:r>
      <w:r w:rsidR="004F6F48" w:rsidRPr="00BA3EC4">
        <w:rPr>
          <w:rFonts w:ascii="Times New Roman" w:hAnsi="Times New Roman"/>
          <w:color w:val="000000"/>
          <w:sz w:val="24"/>
          <w:szCs w:val="24"/>
        </w:rPr>
        <w:t xml:space="preserve"> and </w:t>
      </w:r>
      <w:r w:rsidRPr="00BA3EC4">
        <w:rPr>
          <w:rFonts w:ascii="Times New Roman" w:hAnsi="Times New Roman"/>
          <w:color w:val="000000"/>
          <w:sz w:val="24"/>
          <w:szCs w:val="24"/>
        </w:rPr>
        <w:t>Nitschke's 'Peaceful' Suicide Pill</w:t>
      </w:r>
      <w:r w:rsidR="004F6F48" w:rsidRPr="00BA3EC4">
        <w:rPr>
          <w:rFonts w:ascii="Times New Roman" w:hAnsi="Times New Roman"/>
          <w:color w:val="000000"/>
          <w:sz w:val="24"/>
          <w:szCs w:val="24"/>
        </w:rPr>
        <w:t xml:space="preserve">. </w:t>
      </w:r>
      <w:r w:rsidR="003B54B5" w:rsidRPr="00BA3EC4">
        <w:rPr>
          <w:rFonts w:ascii="Times New Roman" w:hAnsi="Times New Roman"/>
          <w:color w:val="000000"/>
          <w:sz w:val="24"/>
          <w:szCs w:val="24"/>
        </w:rPr>
        <w:t>By withdrawing or withholding treatment it means that the patients are left without food, water, or oxygen in order for them to die in a “passive” way. In the use of drugs, a physician can write a prescription that will kill the patient, in which the patient will take all the pills which cause an overdose. In an article from New Zealand it states that using this drug suicide “Patients either took longer to die than expected or woke from a drug-induced coma that was supposed to be fatal in 6% of cases” (Briscoe, 2011).</w:t>
      </w:r>
      <w:r w:rsidR="005614D6" w:rsidRPr="00BA3EC4">
        <w:rPr>
          <w:rFonts w:ascii="Times New Roman" w:hAnsi="Times New Roman"/>
          <w:color w:val="000000"/>
          <w:sz w:val="24"/>
          <w:szCs w:val="24"/>
        </w:rPr>
        <w:t xml:space="preserve"> </w:t>
      </w:r>
      <w:r w:rsidR="00C01E8A" w:rsidRPr="00BA3EC4">
        <w:rPr>
          <w:rFonts w:ascii="Times New Roman" w:hAnsi="Times New Roman"/>
          <w:color w:val="000000"/>
          <w:sz w:val="24"/>
          <w:szCs w:val="24"/>
        </w:rPr>
        <w:t xml:space="preserve">The use of legal injections will cause the patient to die with no pain. </w:t>
      </w:r>
      <w:r w:rsidR="005614D6" w:rsidRPr="00BA3EC4">
        <w:rPr>
          <w:rFonts w:ascii="Times New Roman" w:hAnsi="Times New Roman"/>
          <w:color w:val="000000"/>
          <w:sz w:val="24"/>
          <w:szCs w:val="24"/>
        </w:rPr>
        <w:t>Dr. Biscoe states that “</w:t>
      </w:r>
      <w:r w:rsidR="005614D6" w:rsidRPr="00BA3EC4">
        <w:rPr>
          <w:rFonts w:ascii="Times New Roman" w:hAnsi="Times New Roman"/>
          <w:color w:val="000000"/>
          <w:sz w:val="24"/>
          <w:szCs w:val="24"/>
          <w:shd w:val="clear" w:color="auto" w:fill="FFFFFF"/>
        </w:rPr>
        <w:t>First a coma is induced by intravenous administration of barbiturates, followed by a muscle relaxant,”</w:t>
      </w:r>
      <w:r w:rsidR="005614D6" w:rsidRPr="00BA3EC4">
        <w:rPr>
          <w:rFonts w:ascii="Times New Roman" w:hAnsi="Times New Roman"/>
          <w:color w:val="000000"/>
          <w:sz w:val="24"/>
          <w:szCs w:val="24"/>
        </w:rPr>
        <w:t xml:space="preserve"> which causes the patient either a sudden death or a cardiac arrest which will also lead to death. </w:t>
      </w:r>
      <w:r w:rsidR="00964E99" w:rsidRPr="00BA3EC4">
        <w:rPr>
          <w:rFonts w:ascii="Times New Roman" w:hAnsi="Times New Roman"/>
          <w:color w:val="000000"/>
          <w:sz w:val="24"/>
          <w:szCs w:val="24"/>
        </w:rPr>
        <w:t>Gases, pla</w:t>
      </w:r>
      <w:r w:rsidR="001B1EC6" w:rsidRPr="00BA3EC4">
        <w:rPr>
          <w:rFonts w:ascii="Times New Roman" w:hAnsi="Times New Roman"/>
          <w:color w:val="000000"/>
          <w:sz w:val="24"/>
          <w:szCs w:val="24"/>
        </w:rPr>
        <w:t xml:space="preserve">stic and the peaceful pill lead </w:t>
      </w:r>
      <w:r w:rsidR="00964E99" w:rsidRPr="00BA3EC4">
        <w:rPr>
          <w:rFonts w:ascii="Times New Roman" w:hAnsi="Times New Roman"/>
          <w:color w:val="000000"/>
          <w:sz w:val="24"/>
          <w:szCs w:val="24"/>
        </w:rPr>
        <w:t xml:space="preserve">to more controversy </w:t>
      </w:r>
      <w:r w:rsidR="001B1EC6" w:rsidRPr="00BA3EC4">
        <w:rPr>
          <w:rFonts w:ascii="Times New Roman" w:hAnsi="Times New Roman"/>
          <w:color w:val="000000"/>
          <w:sz w:val="24"/>
          <w:szCs w:val="24"/>
        </w:rPr>
        <w:t>due to</w:t>
      </w:r>
      <w:r w:rsidR="00964E99" w:rsidRPr="00BA3EC4">
        <w:rPr>
          <w:rFonts w:ascii="Times New Roman" w:hAnsi="Times New Roman"/>
          <w:color w:val="000000"/>
          <w:sz w:val="24"/>
          <w:szCs w:val="24"/>
        </w:rPr>
        <w:t xml:space="preserve"> the fact that this is considered suicide no matter where people stand. This is the last resort a patient has if he or she does not get the doctors consent or prescription to end their lives. In the United States, p</w:t>
      </w:r>
      <w:r w:rsidR="00E12EEC" w:rsidRPr="00BA3EC4">
        <w:rPr>
          <w:rFonts w:ascii="Times New Roman" w:hAnsi="Times New Roman"/>
          <w:color w:val="000000"/>
          <w:sz w:val="24"/>
          <w:szCs w:val="24"/>
        </w:rPr>
        <w:t xml:space="preserve">hysician aid in dying is administered </w:t>
      </w:r>
      <w:r w:rsidR="00964E99" w:rsidRPr="00BA3EC4">
        <w:rPr>
          <w:rFonts w:ascii="Times New Roman" w:hAnsi="Times New Roman"/>
          <w:color w:val="000000"/>
          <w:sz w:val="24"/>
          <w:szCs w:val="24"/>
        </w:rPr>
        <w:t xml:space="preserve">in </w:t>
      </w:r>
      <w:r w:rsidR="00E12EEC" w:rsidRPr="00BA3EC4">
        <w:rPr>
          <w:rFonts w:ascii="Times New Roman" w:hAnsi="Times New Roman"/>
          <w:color w:val="000000"/>
          <w:sz w:val="24"/>
          <w:szCs w:val="24"/>
        </w:rPr>
        <w:t xml:space="preserve">Oregon, Washington </w:t>
      </w:r>
      <w:r w:rsidR="00E12EEC" w:rsidRPr="00BA3EC4">
        <w:rPr>
          <w:rFonts w:ascii="Times New Roman" w:hAnsi="Times New Roman"/>
          <w:color w:val="000000"/>
          <w:sz w:val="24"/>
          <w:szCs w:val="24"/>
        </w:rPr>
        <w:lastRenderedPageBreak/>
        <w:t>and Montana</w:t>
      </w:r>
      <w:r w:rsidR="00E83310" w:rsidRPr="00BA3EC4">
        <w:rPr>
          <w:rFonts w:ascii="Times New Roman" w:hAnsi="Times New Roman"/>
          <w:color w:val="000000"/>
          <w:sz w:val="24"/>
          <w:szCs w:val="24"/>
        </w:rPr>
        <w:t xml:space="preserve">. In these states the physicians must prescribe a medication, but </w:t>
      </w:r>
      <w:r w:rsidR="0023742D" w:rsidRPr="00BA3EC4">
        <w:rPr>
          <w:rFonts w:ascii="Times New Roman" w:hAnsi="Times New Roman"/>
          <w:color w:val="000000"/>
          <w:sz w:val="24"/>
          <w:szCs w:val="24"/>
        </w:rPr>
        <w:t>the patients</w:t>
      </w:r>
      <w:r w:rsidR="00E83310" w:rsidRPr="00BA3EC4">
        <w:rPr>
          <w:rFonts w:ascii="Times New Roman" w:hAnsi="Times New Roman"/>
          <w:color w:val="000000"/>
          <w:sz w:val="24"/>
          <w:szCs w:val="24"/>
        </w:rPr>
        <w:t xml:space="preserve"> have to self-administer it. </w:t>
      </w:r>
      <w:r w:rsidR="00177545" w:rsidRPr="00BA3EC4">
        <w:rPr>
          <w:rFonts w:ascii="Times New Roman" w:hAnsi="Times New Roman"/>
          <w:color w:val="000000"/>
          <w:sz w:val="24"/>
          <w:szCs w:val="24"/>
        </w:rPr>
        <w:t>This falls into the next topic in which it shows the treatment of choice.</w:t>
      </w:r>
    </w:p>
    <w:p w:rsidR="001B1EC6" w:rsidRPr="00BA3EC4" w:rsidRDefault="001B1EC6" w:rsidP="00BA3EC4">
      <w:pPr>
        <w:spacing w:line="480" w:lineRule="auto"/>
        <w:jc w:val="center"/>
        <w:rPr>
          <w:rFonts w:ascii="Times New Roman" w:hAnsi="Times New Roman"/>
          <w:b/>
          <w:color w:val="000000"/>
          <w:sz w:val="24"/>
          <w:szCs w:val="24"/>
        </w:rPr>
      </w:pPr>
      <w:r w:rsidRPr="00BA3EC4">
        <w:rPr>
          <w:rFonts w:ascii="Times New Roman" w:hAnsi="Times New Roman"/>
          <w:b/>
          <w:color w:val="000000"/>
          <w:sz w:val="24"/>
          <w:szCs w:val="24"/>
        </w:rPr>
        <w:t xml:space="preserve">What are some of the ethical, moral and religious </w:t>
      </w:r>
    </w:p>
    <w:p w:rsidR="00590A54" w:rsidRPr="00BA3EC4" w:rsidRDefault="001B1EC6" w:rsidP="00BA3EC4">
      <w:pPr>
        <w:spacing w:line="480" w:lineRule="auto"/>
        <w:jc w:val="center"/>
        <w:rPr>
          <w:rFonts w:ascii="Times New Roman" w:hAnsi="Times New Roman"/>
          <w:b/>
          <w:color w:val="000000"/>
          <w:sz w:val="24"/>
          <w:szCs w:val="24"/>
        </w:rPr>
      </w:pPr>
      <w:r w:rsidRPr="00BA3EC4">
        <w:rPr>
          <w:rFonts w:ascii="Times New Roman" w:hAnsi="Times New Roman"/>
          <w:b/>
          <w:color w:val="000000"/>
          <w:sz w:val="24"/>
          <w:szCs w:val="24"/>
        </w:rPr>
        <w:t>arguments that stay upon euthanasia?</w:t>
      </w:r>
    </w:p>
    <w:p w:rsidR="00584876" w:rsidRPr="00BA3EC4" w:rsidRDefault="00584876" w:rsidP="00BA3EC4">
      <w:pPr>
        <w:spacing w:line="480" w:lineRule="auto"/>
        <w:ind w:firstLine="720"/>
        <w:rPr>
          <w:rFonts w:ascii="Times New Roman" w:hAnsi="Times New Roman"/>
          <w:b/>
          <w:color w:val="000000"/>
          <w:sz w:val="24"/>
          <w:szCs w:val="24"/>
        </w:rPr>
      </w:pPr>
      <w:r w:rsidRPr="00BA3EC4">
        <w:rPr>
          <w:rFonts w:ascii="Times New Roman" w:hAnsi="Times New Roman"/>
          <w:color w:val="000000"/>
          <w:sz w:val="24"/>
          <w:szCs w:val="24"/>
        </w:rPr>
        <w:t>Ethics are the principles that move a specific person or a group into a certain</w:t>
      </w:r>
      <w:r w:rsidR="001B1EC6" w:rsidRPr="00BA3EC4">
        <w:rPr>
          <w:rFonts w:ascii="Times New Roman" w:hAnsi="Times New Roman"/>
          <w:color w:val="000000"/>
          <w:sz w:val="24"/>
          <w:szCs w:val="24"/>
        </w:rPr>
        <w:t xml:space="preserve"> choice of</w:t>
      </w:r>
      <w:r w:rsidRPr="00BA3EC4">
        <w:rPr>
          <w:rFonts w:ascii="Times New Roman" w:hAnsi="Times New Roman"/>
          <w:color w:val="000000"/>
          <w:sz w:val="24"/>
          <w:szCs w:val="24"/>
        </w:rPr>
        <w:t xml:space="preserve"> behavior. </w:t>
      </w:r>
      <w:r w:rsidR="001B1EC6" w:rsidRPr="00BA3EC4">
        <w:rPr>
          <w:rFonts w:ascii="Times New Roman" w:hAnsi="Times New Roman"/>
          <w:color w:val="000000"/>
          <w:sz w:val="24"/>
          <w:szCs w:val="24"/>
        </w:rPr>
        <w:t>Ethics in euthanasia raise</w:t>
      </w:r>
      <w:r w:rsidR="0055716A" w:rsidRPr="00BA3EC4">
        <w:rPr>
          <w:rFonts w:ascii="Times New Roman" w:hAnsi="Times New Roman"/>
          <w:color w:val="000000"/>
          <w:sz w:val="24"/>
          <w:szCs w:val="24"/>
        </w:rPr>
        <w:t xml:space="preserve"> many issues and dilemmas including questions that will lead to more questions. For example, is it</w:t>
      </w:r>
      <w:r w:rsidR="001B1EC6" w:rsidRPr="00BA3EC4">
        <w:rPr>
          <w:rFonts w:ascii="Times New Roman" w:hAnsi="Times New Roman"/>
          <w:color w:val="000000"/>
          <w:sz w:val="24"/>
          <w:szCs w:val="24"/>
        </w:rPr>
        <w:t xml:space="preserve"> right to end someone’s life if it</w:t>
      </w:r>
      <w:r w:rsidR="0055716A" w:rsidRPr="00BA3EC4">
        <w:rPr>
          <w:rFonts w:ascii="Times New Roman" w:hAnsi="Times New Roman"/>
          <w:color w:val="000000"/>
          <w:sz w:val="24"/>
          <w:szCs w:val="24"/>
        </w:rPr>
        <w:t xml:space="preserve"> will end anyways and the</w:t>
      </w:r>
      <w:r w:rsidR="001B1EC6" w:rsidRPr="00BA3EC4">
        <w:rPr>
          <w:rFonts w:ascii="Times New Roman" w:hAnsi="Times New Roman"/>
          <w:color w:val="000000"/>
          <w:sz w:val="24"/>
          <w:szCs w:val="24"/>
        </w:rPr>
        <w:t>y are in severe pain? Where is the line between</w:t>
      </w:r>
      <w:r w:rsidR="0055716A" w:rsidRPr="00BA3EC4">
        <w:rPr>
          <w:rFonts w:ascii="Times New Roman" w:hAnsi="Times New Roman"/>
          <w:color w:val="000000"/>
          <w:sz w:val="24"/>
          <w:szCs w:val="24"/>
        </w:rPr>
        <w:t xml:space="preserve"> killing</w:t>
      </w:r>
      <w:r w:rsidR="001B1EC6" w:rsidRPr="00BA3EC4">
        <w:rPr>
          <w:rFonts w:ascii="Times New Roman" w:hAnsi="Times New Roman"/>
          <w:color w:val="000000"/>
          <w:sz w:val="24"/>
          <w:szCs w:val="24"/>
        </w:rPr>
        <w:t xml:space="preserve"> someone and letting them die</w:t>
      </w:r>
      <w:r w:rsidR="0055716A" w:rsidRPr="00BA3EC4">
        <w:rPr>
          <w:rFonts w:ascii="Times New Roman" w:hAnsi="Times New Roman"/>
          <w:color w:val="000000"/>
          <w:sz w:val="24"/>
          <w:szCs w:val="24"/>
        </w:rPr>
        <w:t xml:space="preserve"> drawn in this issue? These questions are answered depending on how the audience views</w:t>
      </w:r>
      <w:r w:rsidR="001B1EC6" w:rsidRPr="00BA3EC4">
        <w:rPr>
          <w:rFonts w:ascii="Times New Roman" w:hAnsi="Times New Roman"/>
          <w:color w:val="000000"/>
          <w:sz w:val="24"/>
          <w:szCs w:val="24"/>
        </w:rPr>
        <w:t xml:space="preserve"> and knows about</w:t>
      </w:r>
      <w:r w:rsidR="0055716A" w:rsidRPr="00BA3EC4">
        <w:rPr>
          <w:rFonts w:ascii="Times New Roman" w:hAnsi="Times New Roman"/>
          <w:color w:val="000000"/>
          <w:sz w:val="24"/>
          <w:szCs w:val="24"/>
        </w:rPr>
        <w:t xml:space="preserve"> the issue. “</w:t>
      </w:r>
      <w:r w:rsidR="0055716A" w:rsidRPr="00BA3EC4">
        <w:rPr>
          <w:rFonts w:ascii="Times New Roman" w:eastAsia="Times New Roman" w:hAnsi="Times New Roman"/>
          <w:color w:val="000000"/>
          <w:sz w:val="24"/>
          <w:szCs w:val="24"/>
        </w:rPr>
        <w:t>There are also a number of arguments based on practical issues” (2012).</w:t>
      </w:r>
      <w:r w:rsidR="00590A54" w:rsidRPr="00BA3EC4">
        <w:rPr>
          <w:rFonts w:ascii="Times New Roman" w:eastAsia="Times New Roman" w:hAnsi="Times New Roman"/>
          <w:color w:val="000000"/>
          <w:sz w:val="24"/>
          <w:szCs w:val="24"/>
        </w:rPr>
        <w:t xml:space="preserve"> In order for people to care, the issue must be happening to them</w:t>
      </w:r>
      <w:r w:rsidR="001B1EC6" w:rsidRPr="00BA3EC4">
        <w:rPr>
          <w:rFonts w:ascii="Times New Roman" w:eastAsia="Times New Roman" w:hAnsi="Times New Roman"/>
          <w:color w:val="000000"/>
          <w:sz w:val="24"/>
          <w:szCs w:val="24"/>
        </w:rPr>
        <w:t xml:space="preserve"> or to someone they know</w:t>
      </w:r>
      <w:r w:rsidR="00590A54" w:rsidRPr="00BA3EC4">
        <w:rPr>
          <w:rFonts w:ascii="Times New Roman" w:eastAsia="Times New Roman" w:hAnsi="Times New Roman"/>
          <w:color w:val="000000"/>
          <w:sz w:val="24"/>
          <w:szCs w:val="24"/>
        </w:rPr>
        <w:t>.</w:t>
      </w:r>
      <w:r w:rsidR="0055716A" w:rsidRPr="00BA3EC4">
        <w:rPr>
          <w:rFonts w:ascii="Times New Roman" w:hAnsi="Times New Roman"/>
          <w:color w:val="000000"/>
          <w:sz w:val="24"/>
          <w:szCs w:val="24"/>
        </w:rPr>
        <w:t xml:space="preserve"> </w:t>
      </w:r>
      <w:r w:rsidRPr="00BA3EC4">
        <w:rPr>
          <w:rFonts w:ascii="Times New Roman" w:hAnsi="Times New Roman"/>
          <w:color w:val="000000"/>
          <w:sz w:val="24"/>
          <w:szCs w:val="24"/>
        </w:rPr>
        <w:t>Joseph Fletcher who is the writer of</w:t>
      </w:r>
      <w:r w:rsidR="001B1EC6" w:rsidRPr="00BA3EC4">
        <w:rPr>
          <w:rFonts w:ascii="Times New Roman" w:hAnsi="Times New Roman"/>
          <w:color w:val="000000"/>
          <w:sz w:val="24"/>
          <w:szCs w:val="24"/>
        </w:rPr>
        <w:t xml:space="preserve"> Ethical Thoughts about E</w:t>
      </w:r>
      <w:r w:rsidRPr="00BA3EC4">
        <w:rPr>
          <w:rFonts w:ascii="Times New Roman" w:hAnsi="Times New Roman"/>
          <w:color w:val="000000"/>
          <w:sz w:val="24"/>
          <w:szCs w:val="24"/>
        </w:rPr>
        <w:t>uthanasia</w:t>
      </w:r>
      <w:r w:rsidR="001B1EC6" w:rsidRPr="00BA3EC4">
        <w:rPr>
          <w:rFonts w:ascii="Times New Roman" w:hAnsi="Times New Roman"/>
          <w:color w:val="000000"/>
          <w:sz w:val="24"/>
          <w:szCs w:val="24"/>
        </w:rPr>
        <w:t>,</w:t>
      </w:r>
      <w:r w:rsidRPr="00BA3EC4">
        <w:rPr>
          <w:rFonts w:ascii="Times New Roman" w:hAnsi="Times New Roman"/>
          <w:color w:val="000000"/>
          <w:sz w:val="24"/>
          <w:szCs w:val="24"/>
        </w:rPr>
        <w:t xml:space="preserve"> states that </w:t>
      </w:r>
      <w:r w:rsidR="009922EE" w:rsidRPr="00BA3EC4">
        <w:rPr>
          <w:rFonts w:ascii="Times New Roman" w:hAnsi="Times New Roman"/>
          <w:color w:val="000000"/>
          <w:sz w:val="24"/>
          <w:szCs w:val="24"/>
        </w:rPr>
        <w:t>“It</w:t>
      </w:r>
      <w:r w:rsidRPr="00BA3EC4">
        <w:rPr>
          <w:rFonts w:ascii="Times New Roman" w:hAnsi="Times New Roman"/>
          <w:color w:val="000000"/>
          <w:sz w:val="24"/>
          <w:szCs w:val="24"/>
          <w:shd w:val="clear" w:color="auto" w:fill="FFFFFF"/>
        </w:rPr>
        <w:t xml:space="preserve"> is harder morally to justify letting somebody die a slow and ugly death, dehumanized, than it is to justify helping him to escap</w:t>
      </w:r>
      <w:r w:rsidR="001B1EC6" w:rsidRPr="00BA3EC4">
        <w:rPr>
          <w:rFonts w:ascii="Times New Roman" w:hAnsi="Times New Roman"/>
          <w:color w:val="000000"/>
          <w:sz w:val="24"/>
          <w:szCs w:val="24"/>
          <w:shd w:val="clear" w:color="auto" w:fill="FFFFFF"/>
        </w:rPr>
        <w:t>e from such misery.” This</w:t>
      </w:r>
      <w:r w:rsidRPr="00BA3EC4">
        <w:rPr>
          <w:rFonts w:ascii="Times New Roman" w:hAnsi="Times New Roman"/>
          <w:color w:val="000000"/>
          <w:sz w:val="24"/>
          <w:szCs w:val="24"/>
          <w:shd w:val="clear" w:color="auto" w:fill="FFFFFF"/>
        </w:rPr>
        <w:t xml:space="preserve"> shows that ethically</w:t>
      </w:r>
      <w:r w:rsidR="001B1EC6" w:rsidRPr="00BA3EC4">
        <w:rPr>
          <w:rFonts w:ascii="Times New Roman" w:hAnsi="Times New Roman"/>
          <w:color w:val="000000"/>
          <w:sz w:val="24"/>
          <w:szCs w:val="24"/>
          <w:shd w:val="clear" w:color="auto" w:fill="FFFFFF"/>
        </w:rPr>
        <w:t>,</w:t>
      </w:r>
      <w:r w:rsidRPr="00BA3EC4">
        <w:rPr>
          <w:rFonts w:ascii="Times New Roman" w:hAnsi="Times New Roman"/>
          <w:color w:val="000000"/>
          <w:sz w:val="24"/>
          <w:szCs w:val="24"/>
          <w:shd w:val="clear" w:color="auto" w:fill="FFFFFF"/>
        </w:rPr>
        <w:t xml:space="preserve"> a person would be put above “biological life and function.” The controversy with using ethics </w:t>
      </w:r>
      <w:r w:rsidR="001B1EC6" w:rsidRPr="00BA3EC4">
        <w:rPr>
          <w:rFonts w:ascii="Times New Roman" w:hAnsi="Times New Roman"/>
          <w:color w:val="000000"/>
          <w:sz w:val="24"/>
          <w:szCs w:val="24"/>
          <w:shd w:val="clear" w:color="auto" w:fill="FFFFFF"/>
        </w:rPr>
        <w:t xml:space="preserve">is that people are unsure if </w:t>
      </w:r>
      <w:r w:rsidRPr="00BA3EC4">
        <w:rPr>
          <w:rFonts w:ascii="Times New Roman" w:hAnsi="Times New Roman"/>
          <w:color w:val="000000"/>
          <w:sz w:val="24"/>
          <w:szCs w:val="24"/>
          <w:shd w:val="clear" w:color="auto" w:fill="FFFFFF"/>
        </w:rPr>
        <w:t>hum</w:t>
      </w:r>
      <w:r w:rsidR="001B1EC6" w:rsidRPr="00BA3EC4">
        <w:rPr>
          <w:rFonts w:ascii="Times New Roman" w:hAnsi="Times New Roman"/>
          <w:color w:val="000000"/>
          <w:sz w:val="24"/>
          <w:szCs w:val="24"/>
          <w:shd w:val="clear" w:color="auto" w:fill="FFFFFF"/>
        </w:rPr>
        <w:t>an needs are above</w:t>
      </w:r>
      <w:r w:rsidRPr="00BA3EC4">
        <w:rPr>
          <w:rFonts w:ascii="Times New Roman" w:hAnsi="Times New Roman"/>
          <w:color w:val="000000"/>
          <w:sz w:val="24"/>
          <w:szCs w:val="24"/>
          <w:shd w:val="clear" w:color="auto" w:fill="FFFFFF"/>
        </w:rPr>
        <w:t xml:space="preserve"> those of a higher power</w:t>
      </w:r>
      <w:r w:rsidR="001B1EC6" w:rsidRPr="00BA3EC4">
        <w:rPr>
          <w:rFonts w:ascii="Times New Roman" w:hAnsi="Times New Roman"/>
          <w:color w:val="000000"/>
          <w:sz w:val="24"/>
          <w:szCs w:val="24"/>
          <w:shd w:val="clear" w:color="auto" w:fill="FFFFFF"/>
        </w:rPr>
        <w:t>, for example in some religions God would be the higher power</w:t>
      </w:r>
      <w:r w:rsidRPr="00BA3EC4">
        <w:rPr>
          <w:rFonts w:ascii="Times New Roman" w:hAnsi="Times New Roman"/>
          <w:color w:val="000000"/>
          <w:sz w:val="24"/>
          <w:szCs w:val="24"/>
          <w:shd w:val="clear" w:color="auto" w:fill="FFFFFF"/>
        </w:rPr>
        <w:t xml:space="preserve">. </w:t>
      </w:r>
      <w:r w:rsidR="0055716A" w:rsidRPr="00BA3EC4">
        <w:rPr>
          <w:rFonts w:ascii="Times New Roman" w:hAnsi="Times New Roman"/>
          <w:color w:val="000000"/>
          <w:sz w:val="24"/>
          <w:szCs w:val="24"/>
          <w:shd w:val="clear" w:color="auto" w:fill="FFFFFF"/>
        </w:rPr>
        <w:t>Ethics and religion are separated by a fine line, and the reason is because</w:t>
      </w:r>
      <w:r w:rsidR="001B1EC6" w:rsidRPr="00BA3EC4">
        <w:rPr>
          <w:rFonts w:ascii="Times New Roman" w:hAnsi="Times New Roman"/>
          <w:color w:val="000000"/>
          <w:sz w:val="24"/>
          <w:szCs w:val="24"/>
          <w:shd w:val="clear" w:color="auto" w:fill="FFFFFF"/>
        </w:rPr>
        <w:t xml:space="preserve"> of the question;</w:t>
      </w:r>
      <w:r w:rsidR="0055716A" w:rsidRPr="00BA3EC4">
        <w:rPr>
          <w:rFonts w:ascii="Times New Roman" w:hAnsi="Times New Roman"/>
          <w:color w:val="000000"/>
          <w:sz w:val="24"/>
          <w:szCs w:val="24"/>
          <w:shd w:val="clear" w:color="auto" w:fill="FFFFFF"/>
        </w:rPr>
        <w:t xml:space="preserve"> should humans h</w:t>
      </w:r>
      <w:r w:rsidR="001B1EC6" w:rsidRPr="00BA3EC4">
        <w:rPr>
          <w:rFonts w:ascii="Times New Roman" w:hAnsi="Times New Roman"/>
          <w:color w:val="000000"/>
          <w:sz w:val="24"/>
          <w:szCs w:val="24"/>
          <w:shd w:val="clear" w:color="auto" w:fill="FFFFFF"/>
        </w:rPr>
        <w:t>ave the right to decide who lives and who dies</w:t>
      </w:r>
      <w:r w:rsidR="0055716A" w:rsidRPr="00BA3EC4">
        <w:rPr>
          <w:rFonts w:ascii="Times New Roman" w:hAnsi="Times New Roman"/>
          <w:color w:val="000000"/>
          <w:sz w:val="24"/>
          <w:szCs w:val="24"/>
          <w:shd w:val="clear" w:color="auto" w:fill="FFFFFF"/>
        </w:rPr>
        <w:t xml:space="preserve">? </w:t>
      </w:r>
    </w:p>
    <w:p w:rsidR="00923001" w:rsidRPr="00BA3EC4" w:rsidRDefault="001B1EC6" w:rsidP="00BA3EC4">
      <w:pPr>
        <w:shd w:val="clear" w:color="auto" w:fill="FFFFFF"/>
        <w:spacing w:after="225" w:line="480" w:lineRule="auto"/>
        <w:rPr>
          <w:rFonts w:ascii="Times New Roman" w:eastAsia="Times New Roman" w:hAnsi="Times New Roman"/>
          <w:color w:val="000000"/>
          <w:sz w:val="24"/>
          <w:szCs w:val="24"/>
        </w:rPr>
      </w:pPr>
      <w:r w:rsidRPr="00BA3EC4">
        <w:rPr>
          <w:rFonts w:ascii="Times New Roman" w:hAnsi="Times New Roman"/>
          <w:color w:val="000000"/>
          <w:sz w:val="24"/>
          <w:szCs w:val="24"/>
          <w:shd w:val="clear" w:color="auto" w:fill="FFFFFF"/>
        </w:rPr>
        <w:tab/>
        <w:t>Majority of the world</w:t>
      </w:r>
      <w:r w:rsidR="0057727C" w:rsidRPr="00BA3EC4">
        <w:rPr>
          <w:rFonts w:ascii="Times New Roman" w:hAnsi="Times New Roman"/>
          <w:color w:val="000000"/>
          <w:sz w:val="24"/>
          <w:szCs w:val="24"/>
          <w:shd w:val="clear" w:color="auto" w:fill="FFFFFF"/>
        </w:rPr>
        <w:t xml:space="preserve"> religions disapprove of e</w:t>
      </w:r>
      <w:r w:rsidRPr="00BA3EC4">
        <w:rPr>
          <w:rFonts w:ascii="Times New Roman" w:hAnsi="Times New Roman"/>
          <w:color w:val="000000"/>
          <w:sz w:val="24"/>
          <w:szCs w:val="24"/>
          <w:shd w:val="clear" w:color="auto" w:fill="FFFFFF"/>
        </w:rPr>
        <w:t>uthanasia. The reason is that</w:t>
      </w:r>
      <w:r w:rsidR="0057727C" w:rsidRPr="00BA3EC4">
        <w:rPr>
          <w:rFonts w:ascii="Times New Roman" w:hAnsi="Times New Roman"/>
          <w:color w:val="000000"/>
          <w:sz w:val="24"/>
          <w:szCs w:val="24"/>
          <w:shd w:val="clear" w:color="auto" w:fill="FFFFFF"/>
        </w:rPr>
        <w:t xml:space="preserve"> death is one of the most important aspects of human existence. </w:t>
      </w:r>
      <w:r w:rsidR="00590A54" w:rsidRPr="00BA3EC4">
        <w:rPr>
          <w:rFonts w:ascii="Times New Roman" w:hAnsi="Times New Roman"/>
          <w:color w:val="000000"/>
          <w:sz w:val="24"/>
          <w:szCs w:val="24"/>
          <w:shd w:val="clear" w:color="auto" w:fill="FFFFFF"/>
        </w:rPr>
        <w:t xml:space="preserve"> </w:t>
      </w:r>
      <w:r w:rsidR="0057727C" w:rsidRPr="00BA3EC4">
        <w:rPr>
          <w:rFonts w:ascii="Times New Roman" w:hAnsi="Times New Roman"/>
          <w:color w:val="000000"/>
          <w:sz w:val="24"/>
          <w:szCs w:val="24"/>
          <w:shd w:val="clear" w:color="auto" w:fill="FFFFFF"/>
        </w:rPr>
        <w:t xml:space="preserve">As stated in a </w:t>
      </w:r>
      <w:r w:rsidRPr="00BA3EC4">
        <w:rPr>
          <w:rFonts w:ascii="Times New Roman" w:hAnsi="Times New Roman"/>
          <w:color w:val="000000"/>
          <w:sz w:val="24"/>
          <w:szCs w:val="24"/>
          <w:shd w:val="clear" w:color="auto" w:fill="FFFFFF"/>
        </w:rPr>
        <w:t>British Broadcasting Corporation (</w:t>
      </w:r>
      <w:r w:rsidR="0057727C" w:rsidRPr="00BA3EC4">
        <w:rPr>
          <w:rFonts w:ascii="Times New Roman" w:hAnsi="Times New Roman"/>
          <w:color w:val="000000"/>
          <w:sz w:val="24"/>
          <w:szCs w:val="24"/>
          <w:shd w:val="clear" w:color="auto" w:fill="FFFFFF"/>
        </w:rPr>
        <w:t>BBC</w:t>
      </w:r>
      <w:r w:rsidRPr="00BA3EC4">
        <w:rPr>
          <w:rFonts w:ascii="Times New Roman" w:hAnsi="Times New Roman"/>
          <w:color w:val="000000"/>
          <w:sz w:val="24"/>
          <w:szCs w:val="24"/>
          <w:shd w:val="clear" w:color="auto" w:fill="FFFFFF"/>
        </w:rPr>
        <w:t>)</w:t>
      </w:r>
      <w:r w:rsidR="0057727C" w:rsidRPr="00BA3EC4">
        <w:rPr>
          <w:rFonts w:ascii="Times New Roman" w:hAnsi="Times New Roman"/>
          <w:color w:val="000000"/>
          <w:sz w:val="24"/>
          <w:szCs w:val="24"/>
          <w:shd w:val="clear" w:color="auto" w:fill="FFFFFF"/>
        </w:rPr>
        <w:t xml:space="preserve"> article “</w:t>
      </w:r>
      <w:r w:rsidR="00700696" w:rsidRPr="00BA3EC4">
        <w:rPr>
          <w:rFonts w:ascii="Times New Roman" w:eastAsia="Times New Roman" w:hAnsi="Times New Roman"/>
          <w:color w:val="000000"/>
          <w:sz w:val="24"/>
          <w:szCs w:val="24"/>
        </w:rPr>
        <w:t xml:space="preserve">Religions regard understanding death and dying as vital to finding meaning in human life. Dying is often seen as an occasion for getting powerful spiritual insights </w:t>
      </w:r>
      <w:r w:rsidR="00700696" w:rsidRPr="00BA3EC4">
        <w:rPr>
          <w:rFonts w:ascii="Times New Roman" w:eastAsia="Times New Roman" w:hAnsi="Times New Roman"/>
          <w:color w:val="000000"/>
          <w:sz w:val="24"/>
          <w:szCs w:val="24"/>
        </w:rPr>
        <w:lastRenderedPageBreak/>
        <w:t>as well as for preparing for whatever afterlife may be to come” (2012). For example the Roman Catholic Church is one of the many organization</w:t>
      </w:r>
      <w:r w:rsidR="00261D42" w:rsidRPr="00BA3EC4">
        <w:rPr>
          <w:rFonts w:ascii="Times New Roman" w:eastAsia="Times New Roman" w:hAnsi="Times New Roman"/>
          <w:color w:val="000000"/>
          <w:sz w:val="24"/>
          <w:szCs w:val="24"/>
        </w:rPr>
        <w:t>s who</w:t>
      </w:r>
      <w:r w:rsidR="00700696" w:rsidRPr="00BA3EC4">
        <w:rPr>
          <w:rFonts w:ascii="Times New Roman" w:eastAsia="Times New Roman" w:hAnsi="Times New Roman"/>
          <w:color w:val="000000"/>
          <w:sz w:val="24"/>
          <w:szCs w:val="24"/>
        </w:rPr>
        <w:t xml:space="preserve"> oppose euthanasia with the belief that “God gives people life, so only God has the right to take it away”.</w:t>
      </w:r>
      <w:r w:rsidR="00590A54" w:rsidRPr="00BA3EC4">
        <w:rPr>
          <w:rFonts w:ascii="Times New Roman" w:eastAsia="Times New Roman" w:hAnsi="Times New Roman"/>
          <w:color w:val="000000"/>
          <w:sz w:val="24"/>
          <w:szCs w:val="24"/>
        </w:rPr>
        <w:t xml:space="preserve"> Pope John Paul II once stated that “euthanasia is a grave violation of the law of God, since it is the deliberate and morally unacceptable killing of a human person.” </w:t>
      </w:r>
      <w:r w:rsidR="00590A54" w:rsidRPr="00BA3EC4">
        <w:rPr>
          <w:rFonts w:ascii="Times New Roman" w:hAnsi="Times New Roman"/>
          <w:color w:val="000000"/>
          <w:sz w:val="24"/>
          <w:szCs w:val="24"/>
          <w:shd w:val="clear" w:color="auto" w:fill="FFFFFF"/>
        </w:rPr>
        <w:t xml:space="preserve">Some churches teach the importance of not interfering with death. </w:t>
      </w:r>
      <w:r w:rsidR="00700696" w:rsidRPr="00BA3EC4">
        <w:rPr>
          <w:rFonts w:ascii="Times New Roman" w:eastAsia="Times New Roman" w:hAnsi="Times New Roman"/>
          <w:color w:val="000000"/>
          <w:sz w:val="24"/>
          <w:szCs w:val="24"/>
        </w:rPr>
        <w:t>Reasons on why many faiths prohibit euthanasia vary from God to human life. Examples of these</w:t>
      </w:r>
      <w:r w:rsidR="00261D42" w:rsidRPr="00BA3EC4">
        <w:rPr>
          <w:rFonts w:ascii="Times New Roman" w:eastAsia="Times New Roman" w:hAnsi="Times New Roman"/>
          <w:color w:val="000000"/>
          <w:sz w:val="24"/>
          <w:szCs w:val="24"/>
        </w:rPr>
        <w:t xml:space="preserve"> reasons</w:t>
      </w:r>
      <w:r w:rsidR="00700696" w:rsidRPr="00BA3EC4">
        <w:rPr>
          <w:rFonts w:ascii="Times New Roman" w:eastAsia="Times New Roman" w:hAnsi="Times New Roman"/>
          <w:color w:val="000000"/>
          <w:sz w:val="24"/>
          <w:szCs w:val="24"/>
        </w:rPr>
        <w:t xml:space="preserve"> are that God has forbidden it</w:t>
      </w:r>
      <w:r w:rsidR="00261D42" w:rsidRPr="00BA3EC4">
        <w:rPr>
          <w:rFonts w:ascii="Times New Roman" w:eastAsia="Times New Roman" w:hAnsi="Times New Roman"/>
          <w:color w:val="000000"/>
          <w:sz w:val="24"/>
          <w:szCs w:val="24"/>
        </w:rPr>
        <w:t xml:space="preserve"> and</w:t>
      </w:r>
      <w:r w:rsidR="00700696" w:rsidRPr="00BA3EC4">
        <w:rPr>
          <w:rFonts w:ascii="Times New Roman" w:eastAsia="Times New Roman" w:hAnsi="Times New Roman"/>
          <w:color w:val="000000"/>
          <w:sz w:val="24"/>
          <w:szCs w:val="24"/>
        </w:rPr>
        <w:t>, human life is sacred and s</w:t>
      </w:r>
      <w:r w:rsidR="00261D42" w:rsidRPr="00BA3EC4">
        <w:rPr>
          <w:rFonts w:ascii="Times New Roman" w:eastAsia="Times New Roman" w:hAnsi="Times New Roman"/>
          <w:color w:val="000000"/>
          <w:sz w:val="24"/>
          <w:szCs w:val="24"/>
        </w:rPr>
        <w:t>pecial. T</w:t>
      </w:r>
      <w:r w:rsidR="00700696" w:rsidRPr="00BA3EC4">
        <w:rPr>
          <w:rFonts w:ascii="Times New Roman" w:eastAsia="Times New Roman" w:hAnsi="Times New Roman"/>
          <w:color w:val="000000"/>
          <w:sz w:val="24"/>
          <w:szCs w:val="24"/>
        </w:rPr>
        <w:t>hese reasons as stated before revolve around what the ch</w:t>
      </w:r>
      <w:r w:rsidR="00261D42" w:rsidRPr="00BA3EC4">
        <w:rPr>
          <w:rFonts w:ascii="Times New Roman" w:eastAsia="Times New Roman" w:hAnsi="Times New Roman"/>
          <w:color w:val="000000"/>
          <w:sz w:val="24"/>
          <w:szCs w:val="24"/>
        </w:rPr>
        <w:t>urch or faith teaches the people who believe</w:t>
      </w:r>
      <w:r w:rsidR="00700696" w:rsidRPr="00BA3EC4">
        <w:rPr>
          <w:rFonts w:ascii="Times New Roman" w:eastAsia="Times New Roman" w:hAnsi="Times New Roman"/>
          <w:color w:val="000000"/>
          <w:sz w:val="24"/>
          <w:szCs w:val="24"/>
        </w:rPr>
        <w:t xml:space="preserve">.  </w:t>
      </w:r>
      <w:r w:rsidR="00F555D4" w:rsidRPr="00BA3EC4">
        <w:rPr>
          <w:rFonts w:ascii="Times New Roman" w:eastAsia="Times New Roman" w:hAnsi="Times New Roman"/>
          <w:color w:val="000000"/>
          <w:sz w:val="24"/>
          <w:szCs w:val="24"/>
        </w:rPr>
        <w:t>In this instance the question is no</w:t>
      </w:r>
      <w:r w:rsidR="00261D42" w:rsidRPr="00BA3EC4">
        <w:rPr>
          <w:rFonts w:ascii="Times New Roman" w:eastAsia="Times New Roman" w:hAnsi="Times New Roman"/>
          <w:color w:val="000000"/>
          <w:sz w:val="24"/>
          <w:szCs w:val="24"/>
        </w:rPr>
        <w:t>t what is ethical, but what do</w:t>
      </w:r>
      <w:r w:rsidR="00F555D4" w:rsidRPr="00BA3EC4">
        <w:rPr>
          <w:rFonts w:ascii="Times New Roman" w:eastAsia="Times New Roman" w:hAnsi="Times New Roman"/>
          <w:color w:val="000000"/>
          <w:sz w:val="24"/>
          <w:szCs w:val="24"/>
        </w:rPr>
        <w:t xml:space="preserve"> the religious beliefs teach people. </w:t>
      </w:r>
    </w:p>
    <w:p w:rsidR="00BA3EC4" w:rsidRPr="00BA3EC4" w:rsidRDefault="00F555D4" w:rsidP="00BA3EC4">
      <w:pPr>
        <w:shd w:val="clear" w:color="auto" w:fill="FFFFFF"/>
        <w:spacing w:after="225" w:line="480" w:lineRule="auto"/>
        <w:ind w:firstLine="720"/>
        <w:rPr>
          <w:rFonts w:ascii="Times New Roman" w:eastAsia="Times New Roman" w:hAnsi="Times New Roman"/>
          <w:color w:val="000000"/>
          <w:sz w:val="24"/>
          <w:szCs w:val="24"/>
        </w:rPr>
      </w:pPr>
      <w:r w:rsidRPr="00BA3EC4">
        <w:rPr>
          <w:rFonts w:ascii="Times New Roman" w:eastAsia="Times New Roman" w:hAnsi="Times New Roman"/>
          <w:color w:val="000000"/>
          <w:sz w:val="24"/>
          <w:szCs w:val="24"/>
        </w:rPr>
        <w:t xml:space="preserve">Morality falls into what is right or prudent. People believe that if euthanasia is overly used it shouldn’t be allowed </w:t>
      </w:r>
      <w:r w:rsidR="0055716A" w:rsidRPr="00BA3EC4">
        <w:rPr>
          <w:rFonts w:ascii="Times New Roman" w:eastAsia="Times New Roman" w:hAnsi="Times New Roman"/>
          <w:color w:val="000000"/>
          <w:sz w:val="24"/>
          <w:szCs w:val="24"/>
        </w:rPr>
        <w:t xml:space="preserve">even if it was morally right, because it could be abused </w:t>
      </w:r>
      <w:r w:rsidR="00261D42" w:rsidRPr="00BA3EC4">
        <w:rPr>
          <w:rFonts w:ascii="Times New Roman" w:eastAsia="Times New Roman" w:hAnsi="Times New Roman"/>
          <w:color w:val="000000"/>
          <w:sz w:val="24"/>
          <w:szCs w:val="24"/>
        </w:rPr>
        <w:t>and used as a cover for murder.</w:t>
      </w:r>
      <w:r w:rsidR="00BA3EC4" w:rsidRPr="00BA3EC4">
        <w:rPr>
          <w:rFonts w:ascii="Times New Roman" w:eastAsia="Times New Roman" w:hAnsi="Times New Roman"/>
          <w:color w:val="000000"/>
          <w:sz w:val="24"/>
          <w:szCs w:val="24"/>
        </w:rPr>
        <w:t xml:space="preserve"> </w:t>
      </w:r>
      <w:r w:rsidR="00BA3EC4" w:rsidRPr="00BA3EC4">
        <w:rPr>
          <w:rFonts w:ascii="Times New Roman" w:hAnsi="Times New Roman"/>
          <w:color w:val="000000"/>
          <w:sz w:val="24"/>
          <w:szCs w:val="24"/>
        </w:rPr>
        <w:t xml:space="preserve">In an occasion concerning terminally ill patients and morality there is a story of an 85 year old woman named Kate Cheney who had terminal cancer. She told her doctor she wanted assisted suicide but the doctor denied due to the fact that she was not on the edge of death. He prescribed her some medicine and told her to go to a psychiatric consultant. Her daughter was the one who was pushing for assisted suicide, since Kate had short term memory problems. Even with the family’s peer pressure and her own decision, the doctors finally decided that she was capable of choosing death if she wanted to. After some time she went to a nursing home and asked to be prescribed drugs in order to die. In this situation the conflict is between the family, Kate, the doctor and the psychiatrist. The problem was that she was mentally ill, and although the law states that if she wants to die she can, but it also states that if a doctor seems to be unsure that the patient is ready they must prescribe them to seek mental help. This patient is </w:t>
      </w:r>
      <w:r w:rsidR="00BA3EC4" w:rsidRPr="00BA3EC4">
        <w:rPr>
          <w:rFonts w:ascii="Times New Roman" w:hAnsi="Times New Roman"/>
          <w:color w:val="000000"/>
          <w:sz w:val="24"/>
          <w:szCs w:val="24"/>
        </w:rPr>
        <w:lastRenderedPageBreak/>
        <w:t xml:space="preserve">terminally ill, but she is not yet dying. Treatment for euthanasia “should” be given to those who ask for it in the states that were stated before. Yet morally is asking oneself, what would be the right and moral thing to do in this situation. </w:t>
      </w:r>
    </w:p>
    <w:p w:rsidR="00261D42" w:rsidRPr="00BA3EC4" w:rsidRDefault="00261D42" w:rsidP="00BA3EC4">
      <w:pPr>
        <w:shd w:val="clear" w:color="auto" w:fill="FFFFFF"/>
        <w:spacing w:after="225" w:line="480" w:lineRule="auto"/>
        <w:ind w:firstLine="720"/>
        <w:jc w:val="center"/>
        <w:rPr>
          <w:rFonts w:ascii="Times New Roman" w:eastAsia="Times New Roman" w:hAnsi="Times New Roman"/>
          <w:color w:val="000000"/>
          <w:sz w:val="24"/>
          <w:szCs w:val="24"/>
        </w:rPr>
      </w:pPr>
      <w:r w:rsidRPr="00BA3EC4">
        <w:rPr>
          <w:rFonts w:ascii="Times New Roman" w:hAnsi="Times New Roman"/>
          <w:b/>
          <w:color w:val="000000"/>
          <w:sz w:val="24"/>
          <w:szCs w:val="24"/>
        </w:rPr>
        <w:t>What are the effects of euthanasia in today’s society?</w:t>
      </w:r>
    </w:p>
    <w:p w:rsidR="004F0593" w:rsidRPr="00BA3EC4" w:rsidRDefault="00BA3EC4" w:rsidP="00BA3EC4">
      <w:pPr>
        <w:spacing w:line="480" w:lineRule="auto"/>
        <w:ind w:firstLine="720"/>
        <w:rPr>
          <w:rFonts w:ascii="Times New Roman" w:hAnsi="Times New Roman"/>
          <w:color w:val="000000"/>
          <w:sz w:val="24"/>
          <w:szCs w:val="24"/>
        </w:rPr>
      </w:pPr>
      <w:r w:rsidRPr="00BA3EC4">
        <w:rPr>
          <w:rFonts w:ascii="Times New Roman" w:hAnsi="Times New Roman"/>
          <w:noProof/>
          <w:color w:val="000000"/>
          <w:sz w:val="24"/>
          <w:szCs w:val="24"/>
        </w:rPr>
        <mc:AlternateContent>
          <mc:Choice Requires="wps">
            <w:drawing>
              <wp:anchor distT="0" distB="0" distL="114300" distR="114300" simplePos="0" relativeHeight="251659264" behindDoc="0" locked="0" layoutInCell="1" allowOverlap="1" wp14:anchorId="0CDB0106" wp14:editId="48C2F54E">
                <wp:simplePos x="0" y="0"/>
                <wp:positionH relativeFrom="margin">
                  <wp:posOffset>-51435</wp:posOffset>
                </wp:positionH>
                <wp:positionV relativeFrom="margin">
                  <wp:posOffset>3825240</wp:posOffset>
                </wp:positionV>
                <wp:extent cx="2881630" cy="306705"/>
                <wp:effectExtent l="0" t="0" r="13970" b="17145"/>
                <wp:wrapSquare wrapText="bothSides"/>
                <wp:docPr id="1" name="Text Box 1"/>
                <wp:cNvGraphicFramePr/>
                <a:graphic xmlns:a="http://schemas.openxmlformats.org/drawingml/2006/main">
                  <a:graphicData uri="http://schemas.microsoft.com/office/word/2010/wordprocessingShape">
                    <wps:wsp>
                      <wps:cNvSpPr txBox="1"/>
                      <wps:spPr>
                        <a:xfrm>
                          <a:off x="0" y="0"/>
                          <a:ext cx="2881630" cy="3067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A41F3" w:rsidRPr="001A41F3" w:rsidRDefault="001A41F3">
                            <w:pPr>
                              <w:rPr>
                                <w:rFonts w:ascii="Times New Roman" w:hAnsi="Times New Roman"/>
                                <w:b/>
                                <w:sz w:val="24"/>
                                <w:szCs w:val="24"/>
                              </w:rPr>
                            </w:pPr>
                            <w:r w:rsidRPr="001A41F3">
                              <w:rPr>
                                <w:rFonts w:ascii="Times New Roman" w:hAnsi="Times New Roman"/>
                                <w:b/>
                                <w:sz w:val="24"/>
                                <w:szCs w:val="24"/>
                              </w:rPr>
                              <w:t>Figure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05pt;margin-top:301.2pt;width:226.9pt;height:24.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DACkgIAALIFAAAOAAAAZHJzL2Uyb0RvYy54bWysVN9P2zAQfp+0/8Hy+0haoGMVKepATJMQ&#10;oMHEs+vYNML2ebbbpPvrd+ekpTBemPaSnH3f/fp8d6dnnTVsrUJswFV8dFByppyEunGPFf95f/np&#10;hLOYhKuFAacqvlGRn80+fjht/VSNYQmmVoGhExenra/4MiU/LYool8qKeABeOVRqCFYkPIbHog6i&#10;Re/WFOOynBQthNoHkCpGvL3olXyW/WutZLrROqrETMUxt5S/IX8X9C1mp2L6GIRfNnJIQ/xDFlY0&#10;DoPuXF2IJNgqNH+5so0MEEGnAwm2AK0bqXINWM2ofFXN3VJ4lWtBcqLf0RT/n1t5vb4NrKnx7Thz&#10;wuIT3asusa/QsRGx0/o4RdCdR1jq8JqQw33ESyq608HSH8thqEeeNztuyZnEy/HJyWhyiCqJusNy&#10;8rk8JjfFs7UPMX1TYBkJFQ/4dplSsb6KqYduIRQsgmnqy8aYfKB+UecmsLXAlzYp54jOX6CMY23F&#10;J4fHZXb8Qkeud/YLI+TTkN4eCv0ZR+FU7qwhLWKoZyJLaWMUYYz7oTQymwl5I0chpXK7PDOaUBor&#10;eo/hgH/O6j3GfR1okSODSztj2zgIPUsvqa2fttTqHo9vuFc3ialbdEOHLKDeYOME6AcvennZINFX&#10;IqZbEXDSsCFwe6Qb/GgD+DowSJwtIfx+657wOACo5azFya14/LUSQXFmvjscjS+joyMa9Xw4Ov48&#10;xkPY1yz2NW5lzwFbBtsfs8si4ZPZijqAfcAlM6eoqBJOYuyKp614nvp9gktKqvk8g3C4vUhX7s5L&#10;ck30UoPddw8i+KHBE47GNWxnXExf9XmPJUsH81UC3eQhIIJ7VgficTHkMRqWGG2e/XNGPa/a2R8A&#10;AAD//wMAUEsDBBQABgAIAAAAIQCHrYxC3gAAAAoBAAAPAAAAZHJzL2Rvd25yZXYueG1sTI/BTsMw&#10;DIbvSLxDZCRuW7Kp27rSdAI0uHBioJ29JksjmqRKsq68PeYER9uffn9/vZtcz0Ydkw1ewmIugGnf&#10;BmW9kfD58TIrgaWMXmEfvJbwrRPsmtubGisVrv5dj4dsGIX4VKGELueh4jy1nXaY5mHQnm7nEB1m&#10;GqPhKuKVwl3Pl0KsuUPr6UOHg37udPt1uDgJ+yezNW2JsduXytpxOp7fzKuU93fT4wOwrKf8B8Ov&#10;PqlDQ06ncPEqsV7CrFwQKWEtlgUwAopitQF2os1KbIA3Nf9fofkBAAD//wMAUEsBAi0AFAAGAAgA&#10;AAAhALaDOJL+AAAA4QEAABMAAAAAAAAAAAAAAAAAAAAAAFtDb250ZW50X1R5cGVzXS54bWxQSwEC&#10;LQAUAAYACAAAACEAOP0h/9YAAACUAQAACwAAAAAAAAAAAAAAAAAvAQAAX3JlbHMvLnJlbHNQSwEC&#10;LQAUAAYACAAAACEAENAwApICAACyBQAADgAAAAAAAAAAAAAAAAAuAgAAZHJzL2Uyb0RvYy54bWxQ&#10;SwECLQAUAAYACAAAACEAh62MQt4AAAAKAQAADwAAAAAAAAAAAAAAAADsBAAAZHJzL2Rvd25yZXYu&#10;eG1sUEsFBgAAAAAEAAQA8wAAAPcFAAAAAA==&#10;" fillcolor="white [3201]" strokeweight=".5pt">
                <v:textbox>
                  <w:txbxContent>
                    <w:p w:rsidR="001A41F3" w:rsidRPr="001A41F3" w:rsidRDefault="001A41F3">
                      <w:pPr>
                        <w:rPr>
                          <w:rFonts w:ascii="Times New Roman" w:hAnsi="Times New Roman"/>
                          <w:b/>
                          <w:sz w:val="24"/>
                          <w:szCs w:val="24"/>
                        </w:rPr>
                      </w:pPr>
                      <w:r w:rsidRPr="001A41F3">
                        <w:rPr>
                          <w:rFonts w:ascii="Times New Roman" w:hAnsi="Times New Roman"/>
                          <w:b/>
                          <w:sz w:val="24"/>
                          <w:szCs w:val="24"/>
                        </w:rPr>
                        <w:t>Figure 1</w:t>
                      </w:r>
                    </w:p>
                  </w:txbxContent>
                </v:textbox>
                <w10:wrap type="square" anchorx="margin" anchory="margin"/>
              </v:shape>
            </w:pict>
          </mc:Fallback>
        </mc:AlternateContent>
      </w:r>
      <w:r w:rsidRPr="00BA3EC4">
        <w:rPr>
          <w:rFonts w:ascii="Times New Roman" w:hAnsi="Times New Roman"/>
          <w:noProof/>
          <w:color w:val="000000"/>
          <w:sz w:val="24"/>
          <w:szCs w:val="24"/>
        </w:rPr>
        <w:drawing>
          <wp:anchor distT="0" distB="0" distL="114300" distR="114300" simplePos="0" relativeHeight="251658240" behindDoc="1" locked="0" layoutInCell="1" allowOverlap="1" wp14:anchorId="1127B5C4" wp14:editId="3B74D9F9">
            <wp:simplePos x="0" y="0"/>
            <wp:positionH relativeFrom="margin">
              <wp:posOffset>-19050</wp:posOffset>
            </wp:positionH>
            <wp:positionV relativeFrom="margin">
              <wp:posOffset>4109720</wp:posOffset>
            </wp:positionV>
            <wp:extent cx="2838450" cy="2371725"/>
            <wp:effectExtent l="19050" t="19050" r="19050" b="28575"/>
            <wp:wrapTight wrapText="bothSides">
              <wp:wrapPolygon edited="0">
                <wp:start x="-145" y="-173"/>
                <wp:lineTo x="-145" y="21687"/>
                <wp:lineTo x="21600" y="21687"/>
                <wp:lineTo x="21600" y="-173"/>
                <wp:lineTo x="-145" y="-173"/>
              </wp:wrapPolygon>
            </wp:wrapTight>
            <wp:docPr id="4" name="Picture 4" descr="grap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aph.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38450" cy="2371725"/>
                    </a:xfrm>
                    <a:prstGeom prst="rect">
                      <a:avLst/>
                    </a:prstGeom>
                    <a:noFill/>
                    <a:ln w="9525">
                      <a:solidFill>
                        <a:schemeClr val="tx1">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r w:rsidR="00715C79" w:rsidRPr="00BA3EC4">
        <w:rPr>
          <w:rFonts w:ascii="Times New Roman" w:hAnsi="Times New Roman"/>
          <w:color w:val="000000"/>
          <w:sz w:val="24"/>
          <w:szCs w:val="24"/>
        </w:rPr>
        <w:t>Today euthanasia is still seen as an issue and it</w:t>
      </w:r>
      <w:r w:rsidR="00261D42" w:rsidRPr="00BA3EC4">
        <w:rPr>
          <w:rFonts w:ascii="Times New Roman" w:hAnsi="Times New Roman"/>
          <w:color w:val="000000"/>
          <w:sz w:val="24"/>
          <w:szCs w:val="24"/>
        </w:rPr>
        <w:t xml:space="preserve"> is</w:t>
      </w:r>
      <w:r w:rsidR="00715C79" w:rsidRPr="00BA3EC4">
        <w:rPr>
          <w:rFonts w:ascii="Times New Roman" w:hAnsi="Times New Roman"/>
          <w:color w:val="000000"/>
          <w:sz w:val="24"/>
          <w:szCs w:val="24"/>
        </w:rPr>
        <w:t xml:space="preserve"> still not legal in many places. It is important</w:t>
      </w:r>
      <w:r w:rsidR="00261D42" w:rsidRPr="00BA3EC4">
        <w:rPr>
          <w:rFonts w:ascii="Times New Roman" w:hAnsi="Times New Roman"/>
          <w:color w:val="000000"/>
          <w:sz w:val="24"/>
          <w:szCs w:val="24"/>
        </w:rPr>
        <w:t xml:space="preserve"> for society</w:t>
      </w:r>
      <w:r w:rsidR="00715C79" w:rsidRPr="00BA3EC4">
        <w:rPr>
          <w:rFonts w:ascii="Times New Roman" w:hAnsi="Times New Roman"/>
          <w:color w:val="000000"/>
          <w:sz w:val="24"/>
          <w:szCs w:val="24"/>
        </w:rPr>
        <w:t xml:space="preserve"> to </w:t>
      </w:r>
      <w:r w:rsidR="00AB039B" w:rsidRPr="00BA3EC4">
        <w:rPr>
          <w:rFonts w:ascii="Times New Roman" w:hAnsi="Times New Roman"/>
          <w:color w:val="000000"/>
          <w:sz w:val="24"/>
          <w:szCs w:val="24"/>
        </w:rPr>
        <w:t>discuss</w:t>
      </w:r>
      <w:r w:rsidR="00715C79" w:rsidRPr="00BA3EC4">
        <w:rPr>
          <w:rFonts w:ascii="Times New Roman" w:hAnsi="Times New Roman"/>
          <w:color w:val="000000"/>
          <w:sz w:val="24"/>
          <w:szCs w:val="24"/>
        </w:rPr>
        <w:t xml:space="preserve"> this issue in order to prolong information. To be able to be free and to choose the time and place of your death is a right people are fighting for. </w:t>
      </w:r>
      <w:r w:rsidR="00C136E9" w:rsidRPr="00BA3EC4">
        <w:rPr>
          <w:rFonts w:ascii="Times New Roman" w:hAnsi="Times New Roman"/>
          <w:color w:val="000000"/>
          <w:sz w:val="24"/>
          <w:szCs w:val="24"/>
        </w:rPr>
        <w:t>People are trying to maximize the po</w:t>
      </w:r>
      <w:r w:rsidR="00261D42" w:rsidRPr="00BA3EC4">
        <w:rPr>
          <w:rFonts w:ascii="Times New Roman" w:hAnsi="Times New Roman"/>
          <w:color w:val="000000"/>
          <w:sz w:val="24"/>
          <w:szCs w:val="24"/>
        </w:rPr>
        <w:t>wer of the being in the spot</w:t>
      </w:r>
      <w:r w:rsidR="00C136E9" w:rsidRPr="00BA3EC4">
        <w:rPr>
          <w:rFonts w:ascii="Times New Roman" w:hAnsi="Times New Roman"/>
          <w:color w:val="000000"/>
          <w:sz w:val="24"/>
          <w:szCs w:val="24"/>
        </w:rPr>
        <w:t>light, the human who is terminally ill and in severe pain fight</w:t>
      </w:r>
      <w:r w:rsidR="00261D42" w:rsidRPr="00BA3EC4">
        <w:rPr>
          <w:rFonts w:ascii="Times New Roman" w:hAnsi="Times New Roman"/>
          <w:color w:val="000000"/>
          <w:sz w:val="24"/>
          <w:szCs w:val="24"/>
        </w:rPr>
        <w:t>s</w:t>
      </w:r>
      <w:r w:rsidR="00C136E9" w:rsidRPr="00BA3EC4">
        <w:rPr>
          <w:rFonts w:ascii="Times New Roman" w:hAnsi="Times New Roman"/>
          <w:color w:val="000000"/>
          <w:sz w:val="24"/>
          <w:szCs w:val="24"/>
        </w:rPr>
        <w:t xml:space="preserve"> for the right to choose</w:t>
      </w:r>
      <w:r w:rsidR="00261D42" w:rsidRPr="00BA3EC4">
        <w:rPr>
          <w:rFonts w:ascii="Times New Roman" w:hAnsi="Times New Roman"/>
          <w:color w:val="000000"/>
          <w:sz w:val="24"/>
          <w:szCs w:val="24"/>
        </w:rPr>
        <w:t xml:space="preserve"> the manner of their dying. I</w:t>
      </w:r>
      <w:r w:rsidR="00C136E9" w:rsidRPr="00BA3EC4">
        <w:rPr>
          <w:rFonts w:ascii="Times New Roman" w:hAnsi="Times New Roman"/>
          <w:color w:val="000000"/>
          <w:sz w:val="24"/>
          <w:szCs w:val="24"/>
        </w:rPr>
        <w:t>t is better to think about</w:t>
      </w:r>
      <w:r w:rsidR="00261D42" w:rsidRPr="00BA3EC4">
        <w:rPr>
          <w:rFonts w:ascii="Times New Roman" w:hAnsi="Times New Roman"/>
          <w:color w:val="000000"/>
          <w:sz w:val="24"/>
          <w:szCs w:val="24"/>
        </w:rPr>
        <w:t xml:space="preserve"> this issue</w:t>
      </w:r>
      <w:r w:rsidR="00C136E9" w:rsidRPr="00BA3EC4">
        <w:rPr>
          <w:rFonts w:ascii="Times New Roman" w:hAnsi="Times New Roman"/>
          <w:color w:val="000000"/>
          <w:sz w:val="24"/>
          <w:szCs w:val="24"/>
        </w:rPr>
        <w:t xml:space="preserve"> now since in the future the world population will increase and that means that the </w:t>
      </w:r>
      <w:r w:rsidR="007B691D" w:rsidRPr="00BA3EC4">
        <w:rPr>
          <w:rFonts w:ascii="Times New Roman" w:hAnsi="Times New Roman"/>
          <w:color w:val="000000"/>
          <w:sz w:val="24"/>
          <w:szCs w:val="24"/>
        </w:rPr>
        <w:t xml:space="preserve">number of terminally ill patient </w:t>
      </w:r>
      <w:r w:rsidR="00C136E9" w:rsidRPr="00BA3EC4">
        <w:rPr>
          <w:rFonts w:ascii="Times New Roman" w:hAnsi="Times New Roman"/>
          <w:color w:val="000000"/>
          <w:sz w:val="24"/>
          <w:szCs w:val="24"/>
        </w:rPr>
        <w:t xml:space="preserve">will increase as </w:t>
      </w:r>
      <w:r w:rsidR="007B691D" w:rsidRPr="00BA3EC4">
        <w:rPr>
          <w:rFonts w:ascii="Times New Roman" w:hAnsi="Times New Roman"/>
          <w:color w:val="000000"/>
          <w:sz w:val="24"/>
          <w:szCs w:val="24"/>
        </w:rPr>
        <w:t>well so the issue of</w:t>
      </w:r>
      <w:r w:rsidR="00C136E9" w:rsidRPr="00BA3EC4">
        <w:rPr>
          <w:rFonts w:ascii="Times New Roman" w:hAnsi="Times New Roman"/>
          <w:color w:val="000000"/>
          <w:sz w:val="24"/>
          <w:szCs w:val="24"/>
        </w:rPr>
        <w:t xml:space="preserve"> euthanasia will become more important.</w:t>
      </w:r>
      <w:r w:rsidR="00683C98" w:rsidRPr="00BA3EC4">
        <w:rPr>
          <w:rFonts w:ascii="Times New Roman" w:hAnsi="Times New Roman"/>
          <w:color w:val="000000"/>
          <w:sz w:val="24"/>
          <w:szCs w:val="24"/>
        </w:rPr>
        <w:t xml:space="preserve"> </w:t>
      </w:r>
      <w:r w:rsidR="007B691D" w:rsidRPr="00BA3EC4">
        <w:rPr>
          <w:rFonts w:ascii="Times New Roman" w:hAnsi="Times New Roman"/>
          <w:color w:val="000000"/>
          <w:sz w:val="24"/>
          <w:szCs w:val="24"/>
        </w:rPr>
        <w:t>A</w:t>
      </w:r>
      <w:r w:rsidR="001A41F3" w:rsidRPr="00BA3EC4">
        <w:rPr>
          <w:rFonts w:ascii="Times New Roman" w:hAnsi="Times New Roman"/>
          <w:color w:val="000000"/>
          <w:sz w:val="24"/>
          <w:szCs w:val="24"/>
        </w:rPr>
        <w:t>s shown in Figure 1, the chart</w:t>
      </w:r>
      <w:r w:rsidR="007B691D" w:rsidRPr="00BA3EC4">
        <w:rPr>
          <w:rFonts w:ascii="Times New Roman" w:hAnsi="Times New Roman"/>
          <w:color w:val="000000"/>
          <w:sz w:val="24"/>
          <w:szCs w:val="24"/>
        </w:rPr>
        <w:t xml:space="preserve"> in the left by the Voluntary Euthanasia Society, year after year surveys are held and there are more people each year agreeing with euthanasia and assisted suicide. The percentages include both physicians and patients who are willing practice assisted suicide.</w:t>
      </w:r>
      <w:r w:rsidR="00D9082D" w:rsidRPr="00BA3EC4">
        <w:rPr>
          <w:rFonts w:ascii="Times New Roman" w:hAnsi="Times New Roman"/>
          <w:color w:val="000000"/>
          <w:sz w:val="24"/>
          <w:szCs w:val="24"/>
          <w:shd w:val="clear" w:color="auto" w:fill="FFFFFF"/>
        </w:rPr>
        <w:t xml:space="preserve"> A survey was conducted by the author at The University of Texas at El Paso (UTEP). People who participated in the survey were second semester freshmen at the university. They were asked how many would consider assisted suicide for a family member or for themselves in the future. Out of 20 students 8 have never thought about it, 5 have had personal experiences, and 7 would strongly consider the thought of dying with dignity. These results only </w:t>
      </w:r>
      <w:r w:rsidR="00D9082D" w:rsidRPr="00BA3EC4">
        <w:rPr>
          <w:rFonts w:ascii="Times New Roman" w:hAnsi="Times New Roman"/>
          <w:color w:val="000000"/>
          <w:sz w:val="24"/>
          <w:szCs w:val="24"/>
          <w:shd w:val="clear" w:color="auto" w:fill="FFFFFF"/>
        </w:rPr>
        <w:lastRenderedPageBreak/>
        <w:t>show the opinions of students with different backgrounds and ma</w:t>
      </w:r>
      <w:r w:rsidR="007B691D" w:rsidRPr="00BA3EC4">
        <w:rPr>
          <w:rFonts w:ascii="Times New Roman" w:hAnsi="Times New Roman"/>
          <w:color w:val="000000"/>
          <w:sz w:val="24"/>
          <w:szCs w:val="24"/>
          <w:shd w:val="clear" w:color="auto" w:fill="FFFFFF"/>
        </w:rPr>
        <w:t>jors. If a more precise study were</w:t>
      </w:r>
      <w:r w:rsidR="00D9082D" w:rsidRPr="00BA3EC4">
        <w:rPr>
          <w:rFonts w:ascii="Times New Roman" w:hAnsi="Times New Roman"/>
          <w:color w:val="000000"/>
          <w:sz w:val="24"/>
          <w:szCs w:val="24"/>
          <w:shd w:val="clear" w:color="auto" w:fill="FFFFFF"/>
        </w:rPr>
        <w:t xml:space="preserve"> done </w:t>
      </w:r>
      <w:r w:rsidR="007B691D" w:rsidRPr="00BA3EC4">
        <w:rPr>
          <w:rFonts w:ascii="Times New Roman" w:hAnsi="Times New Roman"/>
          <w:color w:val="000000"/>
          <w:sz w:val="24"/>
          <w:szCs w:val="24"/>
          <w:shd w:val="clear" w:color="auto" w:fill="FFFFFF"/>
        </w:rPr>
        <w:t>the age of the volunteers would become crucial for the survey</w:t>
      </w:r>
      <w:r w:rsidR="00D9082D" w:rsidRPr="00BA3EC4">
        <w:rPr>
          <w:rFonts w:ascii="Times New Roman" w:hAnsi="Times New Roman"/>
          <w:color w:val="000000"/>
          <w:sz w:val="24"/>
          <w:szCs w:val="24"/>
          <w:shd w:val="clear" w:color="auto" w:fill="FFFFFF"/>
        </w:rPr>
        <w:t>.</w:t>
      </w:r>
      <w:r w:rsidR="00683C98" w:rsidRPr="00BA3EC4">
        <w:rPr>
          <w:rFonts w:ascii="Times New Roman" w:hAnsi="Times New Roman"/>
          <w:color w:val="000000"/>
          <w:sz w:val="24"/>
          <w:szCs w:val="24"/>
        </w:rPr>
        <w:t xml:space="preserve"> Dr. Jack Kevorkian</w:t>
      </w:r>
      <w:r w:rsidR="006B0B58" w:rsidRPr="00BA3EC4">
        <w:rPr>
          <w:rFonts w:ascii="Times New Roman" w:hAnsi="Times New Roman"/>
          <w:color w:val="000000"/>
          <w:sz w:val="24"/>
          <w:szCs w:val="24"/>
        </w:rPr>
        <w:t xml:space="preserve"> also known as “Dr. Death</w:t>
      </w:r>
      <w:r w:rsidR="001A41F3" w:rsidRPr="00BA3EC4">
        <w:rPr>
          <w:rFonts w:ascii="Times New Roman" w:hAnsi="Times New Roman"/>
          <w:color w:val="000000"/>
          <w:sz w:val="24"/>
          <w:szCs w:val="24"/>
        </w:rPr>
        <w:t>”</w:t>
      </w:r>
      <w:r w:rsidR="00143C44" w:rsidRPr="00BA3EC4">
        <w:rPr>
          <w:rFonts w:ascii="Times New Roman" w:hAnsi="Times New Roman"/>
          <w:color w:val="000000"/>
          <w:sz w:val="24"/>
          <w:szCs w:val="24"/>
        </w:rPr>
        <w:t xml:space="preserve"> was a retired pathologist who campaigned and was an activist for assisted suicide. In an interview he once admitted that h</w:t>
      </w:r>
      <w:r w:rsidR="007B691D" w:rsidRPr="00BA3EC4">
        <w:rPr>
          <w:rFonts w:ascii="Times New Roman" w:hAnsi="Times New Roman"/>
          <w:color w:val="000000"/>
          <w:sz w:val="24"/>
          <w:szCs w:val="24"/>
        </w:rPr>
        <w:t>e helped more than 130 people</w:t>
      </w:r>
      <w:r w:rsidR="00143C44" w:rsidRPr="00BA3EC4">
        <w:rPr>
          <w:rFonts w:ascii="Times New Roman" w:hAnsi="Times New Roman"/>
          <w:color w:val="000000"/>
          <w:sz w:val="24"/>
          <w:szCs w:val="24"/>
        </w:rPr>
        <w:t xml:space="preserve"> end their lives. He stated that “The first suicide he was involved in was the 1990 death of Jane Adkins, 54, who suffered from </w:t>
      </w:r>
      <w:r w:rsidR="004F0593" w:rsidRPr="00BA3EC4">
        <w:rPr>
          <w:rFonts w:ascii="Times New Roman" w:hAnsi="Times New Roman"/>
          <w:color w:val="000000"/>
          <w:sz w:val="24"/>
          <w:szCs w:val="24"/>
        </w:rPr>
        <w:t>Alzheimer’s disease</w:t>
      </w:r>
      <w:r w:rsidR="004F0593" w:rsidRPr="00BA3EC4">
        <w:rPr>
          <w:rFonts w:ascii="Times New Roman" w:eastAsia="Times New Roman" w:hAnsi="Times New Roman"/>
          <w:color w:val="000000"/>
          <w:sz w:val="24"/>
          <w:szCs w:val="24"/>
        </w:rPr>
        <w:t xml:space="preserve">. She died in Dr. Kevorkian's Volkswagen van in Groveland Oaks Park near Holly, Michigan” (BBC, 2011). He had assisted her using a ‘suicide machine’ that he built himself named Thanatron. He was pro euthanasia and he opened a suicide clinic, but the owner kicked him out when he saw that his first client died. </w:t>
      </w:r>
      <w:r w:rsidR="004F0593" w:rsidRPr="00BA3EC4">
        <w:rPr>
          <w:rStyle w:val="apple-converted-space"/>
          <w:rFonts w:ascii="Times New Roman" w:hAnsi="Times New Roman"/>
          <w:color w:val="000000"/>
          <w:sz w:val="24"/>
          <w:szCs w:val="24"/>
          <w:shd w:val="clear" w:color="auto" w:fill="FFFFFF"/>
        </w:rPr>
        <w:t> “</w:t>
      </w:r>
      <w:r w:rsidR="004F0593" w:rsidRPr="00BA3EC4">
        <w:rPr>
          <w:rFonts w:ascii="Times New Roman" w:hAnsi="Times New Roman"/>
          <w:color w:val="000000"/>
          <w:sz w:val="24"/>
          <w:szCs w:val="24"/>
          <w:shd w:val="clear" w:color="auto" w:fill="FFFFFF"/>
        </w:rPr>
        <w:t xml:space="preserve">In 1999, Kevorkian was sentenced to 10 to 25 years in prison for second-degree homicide after giving a 52-year-old patient named Thomas Youk a lethal injection in 1998,” </w:t>
      </w:r>
      <w:r w:rsidR="007B691D" w:rsidRPr="00BA3EC4">
        <w:rPr>
          <w:rFonts w:ascii="Times New Roman" w:hAnsi="Times New Roman"/>
          <w:color w:val="000000"/>
          <w:sz w:val="24"/>
          <w:szCs w:val="24"/>
          <w:shd w:val="clear" w:color="auto" w:fill="FFFFFF"/>
        </w:rPr>
        <w:t xml:space="preserve"> which a program named 60 Minutes </w:t>
      </w:r>
      <w:r w:rsidR="004F0593" w:rsidRPr="00BA3EC4">
        <w:rPr>
          <w:rFonts w:ascii="Times New Roman" w:hAnsi="Times New Roman"/>
          <w:color w:val="000000"/>
          <w:sz w:val="24"/>
          <w:szCs w:val="24"/>
          <w:shd w:val="clear" w:color="auto" w:fill="FFFFFF"/>
        </w:rPr>
        <w:t xml:space="preserve"> reco</w:t>
      </w:r>
      <w:r w:rsidR="003D6CFA" w:rsidRPr="00BA3EC4">
        <w:rPr>
          <w:rFonts w:ascii="Times New Roman" w:hAnsi="Times New Roman"/>
          <w:color w:val="000000"/>
          <w:sz w:val="24"/>
          <w:szCs w:val="24"/>
          <w:shd w:val="clear" w:color="auto" w:fill="FFFFFF"/>
        </w:rPr>
        <w:t>rded the death</w:t>
      </w:r>
      <w:r w:rsidR="007B691D" w:rsidRPr="00BA3EC4">
        <w:rPr>
          <w:rFonts w:ascii="Times New Roman" w:hAnsi="Times New Roman"/>
          <w:color w:val="000000"/>
          <w:sz w:val="24"/>
          <w:szCs w:val="24"/>
          <w:shd w:val="clear" w:color="auto" w:fill="FFFFFF"/>
        </w:rPr>
        <w:t xml:space="preserve"> on national television</w:t>
      </w:r>
      <w:r w:rsidR="003D6CFA" w:rsidRPr="00BA3EC4">
        <w:rPr>
          <w:rFonts w:ascii="Times New Roman" w:hAnsi="Times New Roman"/>
          <w:color w:val="000000"/>
          <w:sz w:val="24"/>
          <w:szCs w:val="24"/>
          <w:shd w:val="clear" w:color="auto" w:fill="FFFFFF"/>
        </w:rPr>
        <w:t xml:space="preserve">. He recently passed away in 2011, but he left a mark in the US. He left many other </w:t>
      </w:r>
      <w:r w:rsidR="006B0B58" w:rsidRPr="00BA3EC4">
        <w:rPr>
          <w:rFonts w:ascii="Times New Roman" w:hAnsi="Times New Roman"/>
          <w:color w:val="000000"/>
          <w:sz w:val="24"/>
          <w:szCs w:val="24"/>
          <w:shd w:val="clear" w:color="auto" w:fill="FFFFFF"/>
        </w:rPr>
        <w:t>activists</w:t>
      </w:r>
      <w:r w:rsidR="003D6CFA" w:rsidRPr="00BA3EC4">
        <w:rPr>
          <w:rFonts w:ascii="Times New Roman" w:hAnsi="Times New Roman"/>
          <w:color w:val="000000"/>
          <w:sz w:val="24"/>
          <w:szCs w:val="24"/>
          <w:shd w:val="clear" w:color="auto" w:fill="FFFFFF"/>
        </w:rPr>
        <w:t xml:space="preserve"> trying to follow his path to help and pursue the freedom of assisted suicide. There are also</w:t>
      </w:r>
      <w:r w:rsidR="007B691D" w:rsidRPr="00BA3EC4">
        <w:rPr>
          <w:rFonts w:ascii="Times New Roman" w:hAnsi="Times New Roman"/>
          <w:color w:val="000000"/>
          <w:sz w:val="24"/>
          <w:szCs w:val="24"/>
          <w:shd w:val="clear" w:color="auto" w:fill="FFFFFF"/>
        </w:rPr>
        <w:t xml:space="preserve"> organizations that</w:t>
      </w:r>
      <w:r w:rsidR="003D6CFA" w:rsidRPr="00BA3EC4">
        <w:rPr>
          <w:rFonts w:ascii="Times New Roman" w:hAnsi="Times New Roman"/>
          <w:color w:val="000000"/>
          <w:sz w:val="24"/>
          <w:szCs w:val="24"/>
          <w:shd w:val="clear" w:color="auto" w:fill="FFFFFF"/>
        </w:rPr>
        <w:t xml:space="preserve"> fight against this activist in order to control assisted suicide deaths. </w:t>
      </w:r>
    </w:p>
    <w:p w:rsidR="003D6CFA" w:rsidRPr="00BA3EC4" w:rsidRDefault="003D6CFA" w:rsidP="00BA3EC4">
      <w:pPr>
        <w:spacing w:line="480" w:lineRule="auto"/>
        <w:jc w:val="center"/>
        <w:rPr>
          <w:rFonts w:ascii="Times New Roman" w:hAnsi="Times New Roman"/>
          <w:b/>
          <w:color w:val="000000"/>
          <w:sz w:val="24"/>
          <w:szCs w:val="24"/>
        </w:rPr>
      </w:pPr>
      <w:r w:rsidRPr="00BA3EC4">
        <w:rPr>
          <w:rFonts w:ascii="Times New Roman" w:hAnsi="Times New Roman"/>
          <w:b/>
          <w:color w:val="000000"/>
          <w:sz w:val="24"/>
          <w:szCs w:val="24"/>
          <w:shd w:val="clear" w:color="auto" w:fill="FFFFFF"/>
        </w:rPr>
        <w:t>Conclusion</w:t>
      </w:r>
    </w:p>
    <w:p w:rsidR="00362E3E" w:rsidRPr="00BA3EC4" w:rsidRDefault="003D6CFA" w:rsidP="00BA3EC4">
      <w:pPr>
        <w:spacing w:line="480" w:lineRule="auto"/>
        <w:ind w:firstLine="720"/>
        <w:rPr>
          <w:rFonts w:ascii="Times New Roman" w:hAnsi="Times New Roman"/>
          <w:color w:val="000000"/>
          <w:sz w:val="24"/>
          <w:szCs w:val="24"/>
        </w:rPr>
      </w:pPr>
      <w:r w:rsidRPr="00BA3EC4">
        <w:rPr>
          <w:rFonts w:ascii="Times New Roman" w:hAnsi="Times New Roman"/>
          <w:color w:val="000000"/>
          <w:sz w:val="24"/>
          <w:szCs w:val="24"/>
        </w:rPr>
        <w:t xml:space="preserve">Euthanasia and physician aid-in-dying are </w:t>
      </w:r>
      <w:r w:rsidR="003A41EB" w:rsidRPr="00BA3EC4">
        <w:rPr>
          <w:rFonts w:ascii="Times New Roman" w:hAnsi="Times New Roman"/>
          <w:color w:val="000000"/>
          <w:sz w:val="24"/>
          <w:szCs w:val="24"/>
        </w:rPr>
        <w:t>st</w:t>
      </w:r>
      <w:r w:rsidR="007B691D" w:rsidRPr="00BA3EC4">
        <w:rPr>
          <w:rFonts w:ascii="Times New Roman" w:hAnsi="Times New Roman"/>
          <w:color w:val="000000"/>
          <w:sz w:val="24"/>
          <w:szCs w:val="24"/>
        </w:rPr>
        <w:t xml:space="preserve">ill issues being talked about </w:t>
      </w:r>
      <w:r w:rsidR="003A41EB" w:rsidRPr="00BA3EC4">
        <w:rPr>
          <w:rFonts w:ascii="Times New Roman" w:hAnsi="Times New Roman"/>
          <w:color w:val="000000"/>
          <w:sz w:val="24"/>
          <w:szCs w:val="24"/>
        </w:rPr>
        <w:t>today.</w:t>
      </w:r>
      <w:r w:rsidR="007B691D" w:rsidRPr="00BA3EC4">
        <w:rPr>
          <w:rFonts w:ascii="Times New Roman" w:hAnsi="Times New Roman"/>
          <w:color w:val="000000"/>
          <w:sz w:val="24"/>
          <w:szCs w:val="24"/>
        </w:rPr>
        <w:t xml:space="preserve"> In talking of them we must</w:t>
      </w:r>
      <w:r w:rsidR="00362E3E" w:rsidRPr="00BA3EC4">
        <w:rPr>
          <w:rFonts w:ascii="Times New Roman" w:hAnsi="Times New Roman"/>
          <w:color w:val="000000"/>
          <w:sz w:val="24"/>
          <w:szCs w:val="24"/>
        </w:rPr>
        <w:t xml:space="preserve"> consider the administ</w:t>
      </w:r>
      <w:r w:rsidR="007B691D" w:rsidRPr="00BA3EC4">
        <w:rPr>
          <w:rFonts w:ascii="Times New Roman" w:hAnsi="Times New Roman"/>
          <w:color w:val="000000"/>
          <w:sz w:val="24"/>
          <w:szCs w:val="24"/>
        </w:rPr>
        <w:t>rator, the reason and it is</w:t>
      </w:r>
      <w:r w:rsidR="00362E3E" w:rsidRPr="00BA3EC4">
        <w:rPr>
          <w:rFonts w:ascii="Times New Roman" w:hAnsi="Times New Roman"/>
          <w:color w:val="000000"/>
          <w:sz w:val="24"/>
          <w:szCs w:val="24"/>
        </w:rPr>
        <w:t xml:space="preserve"> exactly that they administer</w:t>
      </w:r>
      <w:r w:rsidR="007B691D" w:rsidRPr="00BA3EC4">
        <w:rPr>
          <w:rFonts w:ascii="Times New Roman" w:hAnsi="Times New Roman"/>
          <w:color w:val="000000"/>
          <w:sz w:val="24"/>
          <w:szCs w:val="24"/>
        </w:rPr>
        <w:t xml:space="preserve"> to</w:t>
      </w:r>
      <w:r w:rsidR="00362E3E" w:rsidRPr="00BA3EC4">
        <w:rPr>
          <w:rFonts w:ascii="Times New Roman" w:hAnsi="Times New Roman"/>
          <w:color w:val="000000"/>
          <w:sz w:val="24"/>
          <w:szCs w:val="24"/>
        </w:rPr>
        <w:t xml:space="preserve"> the patients</w:t>
      </w:r>
      <w:r w:rsidR="007B691D" w:rsidRPr="00BA3EC4">
        <w:rPr>
          <w:rFonts w:ascii="Times New Roman" w:hAnsi="Times New Roman"/>
          <w:color w:val="000000"/>
          <w:sz w:val="24"/>
          <w:szCs w:val="24"/>
        </w:rPr>
        <w:t xml:space="preserve"> in order</w:t>
      </w:r>
      <w:r w:rsidR="00362E3E" w:rsidRPr="00BA3EC4">
        <w:rPr>
          <w:rFonts w:ascii="Times New Roman" w:hAnsi="Times New Roman"/>
          <w:color w:val="000000"/>
          <w:sz w:val="24"/>
          <w:szCs w:val="24"/>
        </w:rPr>
        <w:t xml:space="preserve"> to cause</w:t>
      </w:r>
      <w:r w:rsidR="007B691D" w:rsidRPr="00BA3EC4">
        <w:rPr>
          <w:rFonts w:ascii="Times New Roman" w:hAnsi="Times New Roman"/>
          <w:color w:val="000000"/>
          <w:sz w:val="24"/>
          <w:szCs w:val="24"/>
        </w:rPr>
        <w:t xml:space="preserve"> their</w:t>
      </w:r>
      <w:r w:rsidR="00362E3E" w:rsidRPr="00BA3EC4">
        <w:rPr>
          <w:rFonts w:ascii="Times New Roman" w:hAnsi="Times New Roman"/>
          <w:color w:val="000000"/>
          <w:sz w:val="24"/>
          <w:szCs w:val="24"/>
        </w:rPr>
        <w:t xml:space="preserve"> death. The issues go as far as questioning defective newborns and terminally ill patients. It also includes ethics and morals in religion</w:t>
      </w:r>
      <w:r w:rsidR="007B691D" w:rsidRPr="00BA3EC4">
        <w:rPr>
          <w:rFonts w:ascii="Times New Roman" w:hAnsi="Times New Roman"/>
          <w:color w:val="000000"/>
          <w:sz w:val="24"/>
          <w:szCs w:val="24"/>
        </w:rPr>
        <w:t xml:space="preserve"> and society,</w:t>
      </w:r>
      <w:r w:rsidR="00362E3E" w:rsidRPr="00BA3EC4">
        <w:rPr>
          <w:rFonts w:ascii="Times New Roman" w:hAnsi="Times New Roman"/>
          <w:color w:val="000000"/>
          <w:sz w:val="24"/>
          <w:szCs w:val="24"/>
        </w:rPr>
        <w:t xml:space="preserve"> and what does faith in different religions teach about death and how people react to it. In the end it</w:t>
      </w:r>
      <w:r w:rsidR="00347CFD" w:rsidRPr="00BA3EC4">
        <w:rPr>
          <w:rFonts w:ascii="Times New Roman" w:hAnsi="Times New Roman"/>
          <w:color w:val="000000"/>
          <w:sz w:val="24"/>
          <w:szCs w:val="24"/>
        </w:rPr>
        <w:t xml:space="preserve"> is</w:t>
      </w:r>
      <w:r w:rsidR="00362E3E" w:rsidRPr="00BA3EC4">
        <w:rPr>
          <w:rFonts w:ascii="Times New Roman" w:hAnsi="Times New Roman"/>
          <w:color w:val="000000"/>
          <w:sz w:val="24"/>
          <w:szCs w:val="24"/>
        </w:rPr>
        <w:t xml:space="preserve"> concluded</w:t>
      </w:r>
      <w:r w:rsidR="00347CFD" w:rsidRPr="00BA3EC4">
        <w:rPr>
          <w:rFonts w:ascii="Times New Roman" w:hAnsi="Times New Roman"/>
          <w:color w:val="000000"/>
          <w:sz w:val="24"/>
          <w:szCs w:val="24"/>
        </w:rPr>
        <w:t xml:space="preserve"> </w:t>
      </w:r>
      <w:r w:rsidR="00362E3E" w:rsidRPr="00BA3EC4">
        <w:rPr>
          <w:rFonts w:ascii="Times New Roman" w:hAnsi="Times New Roman"/>
          <w:color w:val="000000"/>
          <w:sz w:val="24"/>
          <w:szCs w:val="24"/>
        </w:rPr>
        <w:t>that eutha</w:t>
      </w:r>
      <w:r w:rsidR="00347CFD" w:rsidRPr="00BA3EC4">
        <w:rPr>
          <w:rFonts w:ascii="Times New Roman" w:hAnsi="Times New Roman"/>
          <w:color w:val="000000"/>
          <w:sz w:val="24"/>
          <w:szCs w:val="24"/>
        </w:rPr>
        <w:t xml:space="preserve">nasia is important to know, whether </w:t>
      </w:r>
      <w:r w:rsidR="00362E3E" w:rsidRPr="00BA3EC4">
        <w:rPr>
          <w:rFonts w:ascii="Times New Roman" w:hAnsi="Times New Roman"/>
          <w:color w:val="000000"/>
          <w:sz w:val="24"/>
          <w:szCs w:val="24"/>
        </w:rPr>
        <w:t xml:space="preserve">the </w:t>
      </w:r>
      <w:r w:rsidR="00347CFD" w:rsidRPr="00BA3EC4">
        <w:rPr>
          <w:rFonts w:ascii="Times New Roman" w:hAnsi="Times New Roman"/>
          <w:color w:val="000000"/>
          <w:sz w:val="24"/>
          <w:szCs w:val="24"/>
        </w:rPr>
        <w:t>audience is for it or against it</w:t>
      </w:r>
      <w:r w:rsidR="00362E3E" w:rsidRPr="00BA3EC4">
        <w:rPr>
          <w:rFonts w:ascii="Times New Roman" w:hAnsi="Times New Roman"/>
          <w:color w:val="000000"/>
          <w:sz w:val="24"/>
          <w:szCs w:val="24"/>
        </w:rPr>
        <w:t>. It might not be a big deal today but in the future it will prod</w:t>
      </w:r>
      <w:r w:rsidR="00347CFD" w:rsidRPr="00BA3EC4">
        <w:rPr>
          <w:rFonts w:ascii="Times New Roman" w:hAnsi="Times New Roman"/>
          <w:color w:val="000000"/>
          <w:sz w:val="24"/>
          <w:szCs w:val="24"/>
        </w:rPr>
        <w:t>uce a great deal of problems to</w:t>
      </w:r>
      <w:r w:rsidR="00362E3E" w:rsidRPr="00BA3EC4">
        <w:rPr>
          <w:rFonts w:ascii="Times New Roman" w:hAnsi="Times New Roman"/>
          <w:color w:val="000000"/>
          <w:sz w:val="24"/>
          <w:szCs w:val="24"/>
        </w:rPr>
        <w:t xml:space="preserve"> the </w:t>
      </w:r>
      <w:r w:rsidR="00362E3E" w:rsidRPr="00BA3EC4">
        <w:rPr>
          <w:rFonts w:ascii="Times New Roman" w:hAnsi="Times New Roman"/>
          <w:color w:val="000000"/>
          <w:sz w:val="24"/>
          <w:szCs w:val="24"/>
        </w:rPr>
        <w:lastRenderedPageBreak/>
        <w:t>people</w:t>
      </w:r>
      <w:r w:rsidR="00347CFD" w:rsidRPr="00BA3EC4">
        <w:rPr>
          <w:rFonts w:ascii="Times New Roman" w:hAnsi="Times New Roman"/>
          <w:color w:val="000000"/>
          <w:sz w:val="24"/>
          <w:szCs w:val="24"/>
        </w:rPr>
        <w:t xml:space="preserve"> who are living in a free society but have no freedom</w:t>
      </w:r>
      <w:r w:rsidR="00362E3E" w:rsidRPr="00BA3EC4">
        <w:rPr>
          <w:rFonts w:ascii="Times New Roman" w:hAnsi="Times New Roman"/>
          <w:color w:val="000000"/>
          <w:sz w:val="24"/>
          <w:szCs w:val="24"/>
        </w:rPr>
        <w:t>. In providing real</w:t>
      </w:r>
      <w:r w:rsidR="00347CFD" w:rsidRPr="00BA3EC4">
        <w:rPr>
          <w:rFonts w:ascii="Times New Roman" w:hAnsi="Times New Roman"/>
          <w:color w:val="000000"/>
          <w:sz w:val="24"/>
          <w:szCs w:val="24"/>
        </w:rPr>
        <w:t>-</w:t>
      </w:r>
      <w:r w:rsidR="00362E3E" w:rsidRPr="00BA3EC4">
        <w:rPr>
          <w:rFonts w:ascii="Times New Roman" w:hAnsi="Times New Roman"/>
          <w:color w:val="000000"/>
          <w:sz w:val="24"/>
          <w:szCs w:val="24"/>
        </w:rPr>
        <w:t>life situations and organizations, it</w:t>
      </w:r>
      <w:r w:rsidR="00347CFD" w:rsidRPr="00BA3EC4">
        <w:rPr>
          <w:rFonts w:ascii="Times New Roman" w:hAnsi="Times New Roman"/>
          <w:color w:val="000000"/>
          <w:sz w:val="24"/>
          <w:szCs w:val="24"/>
        </w:rPr>
        <w:t xml:space="preserve"> is</w:t>
      </w:r>
      <w:r w:rsidR="00362E3E" w:rsidRPr="00BA3EC4">
        <w:rPr>
          <w:rFonts w:ascii="Times New Roman" w:hAnsi="Times New Roman"/>
          <w:color w:val="000000"/>
          <w:sz w:val="24"/>
          <w:szCs w:val="24"/>
        </w:rPr>
        <w:t xml:space="preserve"> recognized that in an unbiased research there is still a fifty-fifty chance that a person who is </w:t>
      </w:r>
      <w:r w:rsidR="00776658" w:rsidRPr="00BA3EC4">
        <w:rPr>
          <w:rFonts w:ascii="Times New Roman" w:hAnsi="Times New Roman"/>
          <w:color w:val="000000"/>
          <w:sz w:val="24"/>
          <w:szCs w:val="24"/>
        </w:rPr>
        <w:t>dying</w:t>
      </w:r>
      <w:r w:rsidR="00347CFD" w:rsidRPr="00BA3EC4">
        <w:rPr>
          <w:rFonts w:ascii="Times New Roman" w:hAnsi="Times New Roman"/>
          <w:color w:val="000000"/>
          <w:sz w:val="24"/>
          <w:szCs w:val="24"/>
        </w:rPr>
        <w:t xml:space="preserve"> would</w:t>
      </w:r>
      <w:r w:rsidR="00362E3E" w:rsidRPr="00BA3EC4">
        <w:rPr>
          <w:rFonts w:ascii="Times New Roman" w:hAnsi="Times New Roman"/>
          <w:color w:val="000000"/>
          <w:sz w:val="24"/>
          <w:szCs w:val="24"/>
        </w:rPr>
        <w:t xml:space="preserve"> be willing to use </w:t>
      </w:r>
      <w:r w:rsidR="00776658" w:rsidRPr="00BA3EC4">
        <w:rPr>
          <w:rFonts w:ascii="Times New Roman" w:hAnsi="Times New Roman"/>
          <w:color w:val="000000"/>
          <w:sz w:val="24"/>
          <w:szCs w:val="24"/>
        </w:rPr>
        <w:t>physician</w:t>
      </w:r>
      <w:r w:rsidR="00362E3E" w:rsidRPr="00BA3EC4">
        <w:rPr>
          <w:rFonts w:ascii="Times New Roman" w:hAnsi="Times New Roman"/>
          <w:color w:val="000000"/>
          <w:sz w:val="24"/>
          <w:szCs w:val="24"/>
        </w:rPr>
        <w:t xml:space="preserve"> assisted suicide. And as stated in the introduction, people support it, oppose it, or they just do not care</w:t>
      </w:r>
      <w:r w:rsidR="00347CFD" w:rsidRPr="00BA3EC4">
        <w:rPr>
          <w:rFonts w:ascii="Times New Roman" w:hAnsi="Times New Roman"/>
          <w:color w:val="000000"/>
          <w:sz w:val="24"/>
          <w:szCs w:val="24"/>
        </w:rPr>
        <w:t xml:space="preserve"> about euthanasia</w:t>
      </w:r>
      <w:r w:rsidR="00362E3E" w:rsidRPr="00BA3EC4">
        <w:rPr>
          <w:rFonts w:ascii="Times New Roman" w:hAnsi="Times New Roman"/>
          <w:color w:val="000000"/>
          <w:sz w:val="24"/>
          <w:szCs w:val="24"/>
        </w:rPr>
        <w:t>, b</w:t>
      </w:r>
      <w:r w:rsidR="00347CFD" w:rsidRPr="00BA3EC4">
        <w:rPr>
          <w:rFonts w:ascii="Times New Roman" w:hAnsi="Times New Roman"/>
          <w:color w:val="000000"/>
          <w:sz w:val="24"/>
          <w:szCs w:val="24"/>
        </w:rPr>
        <w:t>ut the issue is present and people would do better to not ignore it.</w:t>
      </w:r>
    </w:p>
    <w:p w:rsidR="00D9082D" w:rsidRPr="00BA3EC4" w:rsidRDefault="00D9082D" w:rsidP="00BA3EC4">
      <w:pPr>
        <w:spacing w:line="480" w:lineRule="auto"/>
        <w:jc w:val="center"/>
        <w:rPr>
          <w:rFonts w:ascii="Times New Roman" w:hAnsi="Times New Roman"/>
          <w:b/>
          <w:color w:val="000000"/>
          <w:sz w:val="24"/>
          <w:szCs w:val="24"/>
        </w:rPr>
      </w:pPr>
    </w:p>
    <w:p w:rsidR="00D9082D" w:rsidRPr="00BA3EC4" w:rsidRDefault="00D9082D" w:rsidP="00BA3EC4">
      <w:pPr>
        <w:spacing w:line="480" w:lineRule="auto"/>
        <w:jc w:val="center"/>
        <w:rPr>
          <w:rFonts w:ascii="Times New Roman" w:hAnsi="Times New Roman"/>
          <w:b/>
          <w:color w:val="000000"/>
          <w:sz w:val="24"/>
          <w:szCs w:val="24"/>
        </w:rPr>
      </w:pPr>
    </w:p>
    <w:p w:rsidR="00D9082D" w:rsidRPr="00BA3EC4" w:rsidRDefault="00D9082D" w:rsidP="00BA3EC4">
      <w:pPr>
        <w:spacing w:line="480" w:lineRule="auto"/>
        <w:jc w:val="center"/>
        <w:rPr>
          <w:rFonts w:ascii="Times New Roman" w:hAnsi="Times New Roman"/>
          <w:b/>
          <w:color w:val="000000"/>
          <w:sz w:val="24"/>
          <w:szCs w:val="24"/>
        </w:rPr>
      </w:pPr>
    </w:p>
    <w:p w:rsidR="00D9082D" w:rsidRPr="00BA3EC4" w:rsidRDefault="00D9082D" w:rsidP="00BA3EC4">
      <w:pPr>
        <w:spacing w:line="480" w:lineRule="auto"/>
        <w:jc w:val="center"/>
        <w:rPr>
          <w:rFonts w:ascii="Times New Roman" w:hAnsi="Times New Roman"/>
          <w:b/>
          <w:color w:val="000000"/>
          <w:sz w:val="24"/>
          <w:szCs w:val="24"/>
        </w:rPr>
      </w:pPr>
    </w:p>
    <w:p w:rsidR="00D9082D" w:rsidRPr="00BA3EC4" w:rsidRDefault="00D9082D" w:rsidP="00BA3EC4">
      <w:pPr>
        <w:spacing w:line="480" w:lineRule="auto"/>
        <w:rPr>
          <w:rFonts w:ascii="Times New Roman" w:hAnsi="Times New Roman"/>
          <w:b/>
          <w:color w:val="000000"/>
          <w:sz w:val="24"/>
          <w:szCs w:val="24"/>
        </w:rPr>
      </w:pPr>
    </w:p>
    <w:p w:rsidR="00BA3EC4" w:rsidRPr="00BA3EC4" w:rsidRDefault="00BA3EC4" w:rsidP="00BA3EC4">
      <w:pPr>
        <w:spacing w:line="480" w:lineRule="auto"/>
        <w:rPr>
          <w:rFonts w:ascii="Times New Roman" w:hAnsi="Times New Roman"/>
          <w:b/>
          <w:color w:val="000000"/>
          <w:sz w:val="24"/>
          <w:szCs w:val="24"/>
        </w:rPr>
      </w:pPr>
    </w:p>
    <w:p w:rsidR="00BA3EC4" w:rsidRPr="00BA3EC4" w:rsidRDefault="00BA3EC4" w:rsidP="00BA3EC4">
      <w:pPr>
        <w:spacing w:line="480" w:lineRule="auto"/>
        <w:rPr>
          <w:rFonts w:ascii="Times New Roman" w:hAnsi="Times New Roman"/>
          <w:b/>
          <w:color w:val="000000"/>
          <w:sz w:val="24"/>
          <w:szCs w:val="24"/>
        </w:rPr>
      </w:pPr>
    </w:p>
    <w:p w:rsidR="00BA3EC4" w:rsidRPr="00BA3EC4" w:rsidRDefault="00BA3EC4" w:rsidP="00BA3EC4">
      <w:pPr>
        <w:spacing w:line="480" w:lineRule="auto"/>
        <w:rPr>
          <w:rFonts w:ascii="Times New Roman" w:hAnsi="Times New Roman"/>
          <w:b/>
          <w:color w:val="000000"/>
          <w:sz w:val="24"/>
          <w:szCs w:val="24"/>
        </w:rPr>
      </w:pPr>
    </w:p>
    <w:p w:rsidR="00BA3EC4" w:rsidRPr="00BA3EC4" w:rsidRDefault="00BA3EC4" w:rsidP="00BA3EC4">
      <w:pPr>
        <w:spacing w:line="480" w:lineRule="auto"/>
        <w:rPr>
          <w:rFonts w:ascii="Times New Roman" w:hAnsi="Times New Roman"/>
          <w:b/>
          <w:color w:val="000000"/>
          <w:sz w:val="24"/>
          <w:szCs w:val="24"/>
        </w:rPr>
      </w:pPr>
    </w:p>
    <w:p w:rsidR="00BA3EC4" w:rsidRPr="00BA3EC4" w:rsidRDefault="00BA3EC4" w:rsidP="00BA3EC4">
      <w:pPr>
        <w:spacing w:line="480" w:lineRule="auto"/>
        <w:rPr>
          <w:rFonts w:ascii="Times New Roman" w:hAnsi="Times New Roman"/>
          <w:b/>
          <w:color w:val="000000"/>
          <w:sz w:val="24"/>
          <w:szCs w:val="24"/>
        </w:rPr>
      </w:pPr>
    </w:p>
    <w:p w:rsidR="00BA3EC4" w:rsidRPr="00BA3EC4" w:rsidRDefault="00BA3EC4" w:rsidP="00BA3EC4">
      <w:pPr>
        <w:spacing w:line="480" w:lineRule="auto"/>
        <w:rPr>
          <w:rFonts w:ascii="Times New Roman" w:hAnsi="Times New Roman"/>
          <w:b/>
          <w:color w:val="000000"/>
          <w:sz w:val="24"/>
          <w:szCs w:val="24"/>
        </w:rPr>
      </w:pPr>
    </w:p>
    <w:p w:rsidR="00BA3EC4" w:rsidRPr="00BA3EC4" w:rsidRDefault="00BA3EC4" w:rsidP="00BA3EC4">
      <w:pPr>
        <w:spacing w:line="480" w:lineRule="auto"/>
        <w:rPr>
          <w:rFonts w:ascii="Times New Roman" w:hAnsi="Times New Roman"/>
          <w:b/>
          <w:color w:val="000000"/>
          <w:sz w:val="24"/>
          <w:szCs w:val="24"/>
        </w:rPr>
      </w:pPr>
    </w:p>
    <w:p w:rsidR="00BA3EC4" w:rsidRPr="00BA3EC4" w:rsidRDefault="00BA3EC4" w:rsidP="00BA3EC4">
      <w:pPr>
        <w:spacing w:line="480" w:lineRule="auto"/>
        <w:jc w:val="center"/>
        <w:rPr>
          <w:rFonts w:ascii="Times New Roman" w:hAnsi="Times New Roman"/>
          <w:b/>
          <w:color w:val="000000"/>
          <w:sz w:val="24"/>
          <w:szCs w:val="24"/>
        </w:rPr>
      </w:pPr>
    </w:p>
    <w:p w:rsidR="00DE191A" w:rsidRPr="00BA3EC4" w:rsidRDefault="00161261" w:rsidP="00BA3EC4">
      <w:pPr>
        <w:spacing w:line="480" w:lineRule="auto"/>
        <w:jc w:val="center"/>
        <w:rPr>
          <w:rFonts w:ascii="Times New Roman" w:hAnsi="Times New Roman"/>
          <w:b/>
          <w:color w:val="000000"/>
          <w:sz w:val="24"/>
          <w:szCs w:val="24"/>
        </w:rPr>
      </w:pPr>
      <w:r w:rsidRPr="00BA3EC4">
        <w:rPr>
          <w:rFonts w:ascii="Times New Roman" w:hAnsi="Times New Roman"/>
          <w:b/>
          <w:color w:val="000000"/>
          <w:sz w:val="24"/>
          <w:szCs w:val="24"/>
        </w:rPr>
        <w:lastRenderedPageBreak/>
        <w:t>References</w:t>
      </w:r>
    </w:p>
    <w:p w:rsidR="00E41325" w:rsidRPr="00BA3EC4" w:rsidRDefault="001A41F3" w:rsidP="00BA3EC4">
      <w:pPr>
        <w:spacing w:line="480" w:lineRule="auto"/>
        <w:rPr>
          <w:rFonts w:ascii="Times New Roman" w:hAnsi="Times New Roman"/>
          <w:color w:val="000000"/>
          <w:sz w:val="24"/>
          <w:szCs w:val="24"/>
        </w:rPr>
      </w:pPr>
      <w:r w:rsidRPr="00BA3EC4">
        <w:rPr>
          <w:rFonts w:ascii="Times New Roman" w:hAnsi="Times New Roman"/>
          <w:color w:val="000000"/>
          <w:sz w:val="24"/>
          <w:szCs w:val="24"/>
        </w:rPr>
        <w:t>British Broadcasting Corporation (</w:t>
      </w:r>
      <w:r w:rsidR="00E41325" w:rsidRPr="00BA3EC4">
        <w:rPr>
          <w:rFonts w:ascii="Times New Roman" w:hAnsi="Times New Roman"/>
          <w:color w:val="000000"/>
          <w:sz w:val="24"/>
          <w:szCs w:val="24"/>
        </w:rPr>
        <w:t>BBC</w:t>
      </w:r>
      <w:r w:rsidRPr="00BA3EC4">
        <w:rPr>
          <w:rFonts w:ascii="Times New Roman" w:hAnsi="Times New Roman"/>
          <w:color w:val="000000"/>
          <w:sz w:val="24"/>
          <w:szCs w:val="24"/>
        </w:rPr>
        <w:t>)</w:t>
      </w:r>
      <w:r w:rsidR="00E41325" w:rsidRPr="00BA3EC4">
        <w:rPr>
          <w:rFonts w:ascii="Times New Roman" w:hAnsi="Times New Roman"/>
          <w:color w:val="000000"/>
          <w:sz w:val="24"/>
          <w:szCs w:val="24"/>
        </w:rPr>
        <w:t xml:space="preserve">. (2011, June 3). Who was Dr. Jack Kevorkian? - </w:t>
      </w:r>
      <w:r w:rsidRPr="00BA3EC4">
        <w:rPr>
          <w:rFonts w:ascii="Times New Roman" w:hAnsi="Times New Roman"/>
          <w:color w:val="000000"/>
          <w:sz w:val="24"/>
          <w:szCs w:val="24"/>
        </w:rPr>
        <w:br/>
      </w:r>
      <w:r w:rsidRPr="00BA3EC4">
        <w:rPr>
          <w:rFonts w:ascii="Times New Roman" w:hAnsi="Times New Roman"/>
          <w:color w:val="000000"/>
          <w:sz w:val="24"/>
          <w:szCs w:val="24"/>
        </w:rPr>
        <w:tab/>
        <w:t xml:space="preserve">Euthanasia - ProCon.org. Euthanasia- ProCon.org. Retrieved April 5, 2013, from </w:t>
      </w:r>
      <w:r w:rsidRPr="00BA3EC4">
        <w:rPr>
          <w:rFonts w:ascii="Times New Roman" w:hAnsi="Times New Roman"/>
          <w:color w:val="000000"/>
          <w:sz w:val="24"/>
          <w:szCs w:val="24"/>
        </w:rPr>
        <w:br/>
      </w:r>
      <w:r w:rsidRPr="00BA3EC4">
        <w:rPr>
          <w:rFonts w:ascii="Times New Roman" w:hAnsi="Times New Roman"/>
          <w:color w:val="000000"/>
          <w:sz w:val="24"/>
          <w:szCs w:val="24"/>
        </w:rPr>
        <w:tab/>
      </w:r>
      <w:hyperlink r:id="rId10" w:history="1">
        <w:r w:rsidRPr="00BA3EC4">
          <w:rPr>
            <w:rStyle w:val="Hyperlink"/>
            <w:rFonts w:ascii="Times New Roman" w:hAnsi="Times New Roman"/>
            <w:color w:val="000000"/>
            <w:sz w:val="24"/>
            <w:szCs w:val="24"/>
          </w:rPr>
          <w:t>http://euthanasia.procon.org/view.answers.php?questionID=000161</w:t>
        </w:r>
      </w:hyperlink>
    </w:p>
    <w:p w:rsidR="001A41F3" w:rsidRPr="00BA3EC4" w:rsidRDefault="001A41F3" w:rsidP="00BA3EC4">
      <w:pPr>
        <w:spacing w:line="480" w:lineRule="auto"/>
        <w:rPr>
          <w:rFonts w:ascii="Times New Roman" w:hAnsi="Times New Roman"/>
          <w:color w:val="000000"/>
          <w:sz w:val="24"/>
          <w:szCs w:val="24"/>
        </w:rPr>
      </w:pPr>
      <w:r w:rsidRPr="00BA3EC4">
        <w:rPr>
          <w:rFonts w:ascii="Times New Roman" w:hAnsi="Times New Roman"/>
          <w:color w:val="000000"/>
          <w:sz w:val="24"/>
          <w:szCs w:val="24"/>
          <w:shd w:val="clear" w:color="auto" w:fill="FFFFFF"/>
        </w:rPr>
        <w:t xml:space="preserve">Briscoe, T. (2011). </w:t>
      </w:r>
      <w:r w:rsidRPr="00BA3EC4">
        <w:rPr>
          <w:rFonts w:ascii="Times New Roman" w:hAnsi="Times New Roman"/>
          <w:i/>
          <w:color w:val="000000"/>
          <w:sz w:val="24"/>
          <w:szCs w:val="24"/>
          <w:shd w:val="clear" w:color="auto" w:fill="FFFFFF"/>
        </w:rPr>
        <w:t xml:space="preserve">Methods of euthanasia. </w:t>
      </w:r>
      <w:r w:rsidRPr="00BA3EC4">
        <w:rPr>
          <w:rFonts w:ascii="Times New Roman" w:hAnsi="Times New Roman"/>
          <w:color w:val="000000"/>
          <w:sz w:val="24"/>
          <w:szCs w:val="24"/>
          <w:shd w:val="clear" w:color="auto" w:fill="FFFFFF"/>
        </w:rPr>
        <w:t>Retrieved from</w:t>
      </w:r>
      <w:r w:rsidRPr="00BA3EC4">
        <w:rPr>
          <w:rFonts w:ascii="Times New Roman" w:hAnsi="Times New Roman"/>
          <w:color w:val="000000"/>
          <w:sz w:val="24"/>
          <w:szCs w:val="24"/>
          <w:shd w:val="clear" w:color="auto" w:fill="FFFFFF"/>
        </w:rPr>
        <w:br/>
      </w:r>
      <w:r w:rsidRPr="00BA3EC4">
        <w:rPr>
          <w:rFonts w:ascii="Times New Roman" w:hAnsi="Times New Roman"/>
          <w:color w:val="000000"/>
          <w:sz w:val="24"/>
          <w:szCs w:val="24"/>
          <w:shd w:val="clear" w:color="auto" w:fill="FFFFFF"/>
        </w:rPr>
        <w:tab/>
      </w:r>
      <w:hyperlink r:id="rId11" w:history="1">
        <w:r w:rsidRPr="00BA3EC4">
          <w:rPr>
            <w:rStyle w:val="Hyperlink"/>
            <w:rFonts w:ascii="Times New Roman" w:hAnsi="Times New Roman"/>
            <w:color w:val="000000"/>
            <w:sz w:val="24"/>
            <w:szCs w:val="24"/>
            <w:shd w:val="clear" w:color="auto" w:fill="FFFFFF"/>
          </w:rPr>
          <w:t>http://www.life.org.nz/euthanasia/abouteuthanasia/methods-of-euthanasia/</w:t>
        </w:r>
      </w:hyperlink>
    </w:p>
    <w:p w:rsidR="006B0B58" w:rsidRPr="00BA3EC4" w:rsidRDefault="006B0B58" w:rsidP="00BA3EC4">
      <w:pPr>
        <w:spacing w:line="480" w:lineRule="auto"/>
        <w:rPr>
          <w:rFonts w:ascii="Times New Roman" w:hAnsi="Times New Roman"/>
          <w:color w:val="000000"/>
          <w:sz w:val="24"/>
          <w:szCs w:val="24"/>
        </w:rPr>
      </w:pPr>
      <w:r w:rsidRPr="00BA3EC4">
        <w:rPr>
          <w:rFonts w:ascii="Times New Roman" w:hAnsi="Times New Roman"/>
          <w:bCs/>
          <w:color w:val="000000"/>
          <w:sz w:val="24"/>
          <w:szCs w:val="24"/>
          <w:shd w:val="clear" w:color="auto" w:fill="FFFFFF"/>
        </w:rPr>
        <w:t xml:space="preserve">Emanuel, E.J. (2002). Euthanasia and physician-assisted suicide: a review of the empirical data </w:t>
      </w:r>
      <w:r w:rsidRPr="00BA3EC4">
        <w:rPr>
          <w:rFonts w:ascii="Times New Roman" w:hAnsi="Times New Roman"/>
          <w:bCs/>
          <w:color w:val="000000"/>
          <w:sz w:val="24"/>
          <w:szCs w:val="24"/>
          <w:shd w:val="clear" w:color="auto" w:fill="FFFFFF"/>
        </w:rPr>
        <w:br/>
        <w:t xml:space="preserve">            from the United States.</w:t>
      </w:r>
      <w:r w:rsidRPr="00BA3EC4">
        <w:rPr>
          <w:rStyle w:val="apple-converted-space"/>
          <w:rFonts w:ascii="Times New Roman" w:hAnsi="Times New Roman"/>
          <w:bCs/>
          <w:color w:val="000000"/>
          <w:sz w:val="24"/>
          <w:szCs w:val="24"/>
          <w:shd w:val="clear" w:color="auto" w:fill="FFFFFF"/>
        </w:rPr>
        <w:t> </w:t>
      </w:r>
      <w:r w:rsidRPr="00BA3EC4">
        <w:rPr>
          <w:rFonts w:ascii="Times New Roman" w:hAnsi="Times New Roman"/>
          <w:bCs/>
          <w:i/>
          <w:iCs/>
          <w:color w:val="000000"/>
          <w:sz w:val="24"/>
          <w:szCs w:val="24"/>
          <w:bdr w:val="none" w:sz="0" w:space="0" w:color="auto" w:frame="1"/>
          <w:shd w:val="clear" w:color="auto" w:fill="FFFFFF"/>
        </w:rPr>
        <w:t>Arch Intern Med</w:t>
      </w:r>
      <w:r w:rsidRPr="00BA3EC4">
        <w:rPr>
          <w:rFonts w:ascii="Times New Roman" w:hAnsi="Times New Roman"/>
          <w:bCs/>
          <w:color w:val="000000"/>
          <w:sz w:val="24"/>
          <w:szCs w:val="24"/>
          <w:shd w:val="clear" w:color="auto" w:fill="FFFFFF"/>
        </w:rPr>
        <w:t xml:space="preserve"> </w:t>
      </w:r>
      <w:r w:rsidRPr="00BA3EC4">
        <w:rPr>
          <w:rFonts w:ascii="Times New Roman" w:hAnsi="Times New Roman"/>
          <w:bCs/>
          <w:i/>
          <w:color w:val="000000"/>
          <w:sz w:val="24"/>
          <w:szCs w:val="24"/>
          <w:shd w:val="clear" w:color="auto" w:fill="FFFFFF"/>
        </w:rPr>
        <w:t>162</w:t>
      </w:r>
      <w:r w:rsidRPr="00BA3EC4">
        <w:rPr>
          <w:rFonts w:ascii="Times New Roman" w:hAnsi="Times New Roman"/>
          <w:bCs/>
          <w:color w:val="000000"/>
          <w:sz w:val="24"/>
          <w:szCs w:val="24"/>
          <w:shd w:val="clear" w:color="auto" w:fill="FFFFFF"/>
        </w:rPr>
        <w:t xml:space="preserve">(2):142-152. Retrieved form   </w:t>
      </w:r>
      <w:r w:rsidRPr="00BA3EC4">
        <w:rPr>
          <w:rFonts w:ascii="Times New Roman" w:hAnsi="Times New Roman"/>
          <w:bCs/>
          <w:color w:val="000000"/>
          <w:sz w:val="24"/>
          <w:szCs w:val="24"/>
          <w:shd w:val="clear" w:color="auto" w:fill="FFFFFF"/>
        </w:rPr>
        <w:br/>
      </w:r>
      <w:r w:rsidRPr="00BA3EC4">
        <w:rPr>
          <w:rFonts w:ascii="Times New Roman" w:hAnsi="Times New Roman"/>
          <w:bCs/>
          <w:color w:val="000000"/>
          <w:sz w:val="24"/>
          <w:szCs w:val="24"/>
          <w:shd w:val="clear" w:color="auto" w:fill="FFFFFF"/>
        </w:rPr>
        <w:tab/>
      </w:r>
      <w:hyperlink r:id="rId12" w:history="1">
        <w:r w:rsidRPr="00BA3EC4">
          <w:rPr>
            <w:rStyle w:val="Hyperlink"/>
            <w:rFonts w:ascii="Times New Roman" w:hAnsi="Times New Roman"/>
            <w:color w:val="000000"/>
            <w:sz w:val="24"/>
            <w:szCs w:val="24"/>
          </w:rPr>
          <w:t>http://archinte.jamanetwork.com/article.aspx?articleid=214736</w:t>
        </w:r>
      </w:hyperlink>
    </w:p>
    <w:p w:rsidR="00C64317" w:rsidRPr="00BA3EC4" w:rsidRDefault="00C64317" w:rsidP="00BA3EC4">
      <w:pPr>
        <w:spacing w:line="480" w:lineRule="auto"/>
        <w:rPr>
          <w:rFonts w:ascii="Times New Roman" w:eastAsia="Times New Roman" w:hAnsi="Times New Roman"/>
          <w:sz w:val="24"/>
          <w:szCs w:val="24"/>
        </w:rPr>
      </w:pPr>
      <w:r w:rsidRPr="00BA3EC4">
        <w:rPr>
          <w:rFonts w:ascii="Times New Roman" w:eastAsia="Times New Roman" w:hAnsi="Times New Roman"/>
          <w:color w:val="000000"/>
          <w:sz w:val="24"/>
          <w:szCs w:val="24"/>
        </w:rPr>
        <w:t xml:space="preserve">Horan, D., &amp; Mall, D. (1980). </w:t>
      </w:r>
      <w:r w:rsidRPr="00BA3EC4">
        <w:rPr>
          <w:rFonts w:ascii="Times New Roman" w:eastAsia="Times New Roman" w:hAnsi="Times New Roman"/>
          <w:i/>
          <w:iCs/>
          <w:color w:val="000000"/>
          <w:sz w:val="24"/>
          <w:szCs w:val="24"/>
        </w:rPr>
        <w:t>Death, dying and euthanasia</w:t>
      </w:r>
      <w:r w:rsidRPr="00BA3EC4">
        <w:rPr>
          <w:rFonts w:ascii="Times New Roman" w:eastAsia="Times New Roman" w:hAnsi="Times New Roman"/>
          <w:color w:val="000000"/>
          <w:sz w:val="24"/>
          <w:szCs w:val="24"/>
        </w:rPr>
        <w:t xml:space="preserve">. New York: University Publications </w:t>
      </w:r>
      <w:r w:rsidRPr="00BA3EC4">
        <w:rPr>
          <w:rFonts w:ascii="Times New Roman" w:eastAsia="Times New Roman" w:hAnsi="Times New Roman"/>
          <w:color w:val="000000"/>
          <w:sz w:val="24"/>
          <w:szCs w:val="24"/>
        </w:rPr>
        <w:br/>
      </w:r>
      <w:r w:rsidRPr="00BA3EC4">
        <w:rPr>
          <w:rFonts w:ascii="Times New Roman" w:eastAsia="Times New Roman" w:hAnsi="Times New Roman"/>
          <w:sz w:val="24"/>
          <w:szCs w:val="24"/>
        </w:rPr>
        <w:tab/>
        <w:t>of America.</w:t>
      </w:r>
    </w:p>
    <w:p w:rsidR="006B0B58" w:rsidRPr="00BA3EC4" w:rsidRDefault="001A41F3" w:rsidP="00BA3EC4">
      <w:pPr>
        <w:spacing w:line="480" w:lineRule="auto"/>
        <w:rPr>
          <w:rFonts w:ascii="Times New Roman" w:hAnsi="Times New Roman"/>
          <w:sz w:val="24"/>
          <w:szCs w:val="24"/>
        </w:rPr>
      </w:pPr>
      <w:r w:rsidRPr="00BA3EC4">
        <w:rPr>
          <w:rFonts w:ascii="Times New Roman" w:hAnsi="Times New Roman"/>
          <w:sz w:val="24"/>
          <w:szCs w:val="24"/>
        </w:rPr>
        <w:t>Figure 1</w:t>
      </w:r>
      <w:r w:rsidR="006B0B58" w:rsidRPr="00BA3EC4">
        <w:rPr>
          <w:rFonts w:ascii="Times New Roman" w:hAnsi="Times New Roman"/>
          <w:sz w:val="24"/>
          <w:szCs w:val="24"/>
        </w:rPr>
        <w:t xml:space="preserve">. (2013). Retrieved from </w:t>
      </w:r>
      <w:r w:rsidR="006B0B58" w:rsidRPr="00BA3EC4">
        <w:rPr>
          <w:rFonts w:ascii="Times New Roman" w:hAnsi="Times New Roman"/>
          <w:sz w:val="24"/>
          <w:szCs w:val="24"/>
        </w:rPr>
        <w:br/>
      </w:r>
      <w:r w:rsidR="006B0B58" w:rsidRPr="00BA3EC4">
        <w:rPr>
          <w:rFonts w:ascii="Times New Roman" w:hAnsi="Times New Roman"/>
          <w:sz w:val="24"/>
          <w:szCs w:val="24"/>
        </w:rPr>
        <w:tab/>
      </w:r>
      <w:hyperlink r:id="rId13" w:history="1">
        <w:r w:rsidR="00923001" w:rsidRPr="00BA3EC4">
          <w:rPr>
            <w:rStyle w:val="Hyperlink"/>
            <w:rFonts w:ascii="Times New Roman" w:hAnsi="Times New Roman"/>
            <w:color w:val="auto"/>
            <w:sz w:val="24"/>
            <w:szCs w:val="24"/>
          </w:rPr>
          <w:t>http://www.religiouseducation.co.uk/school/alevel/ethics/euthanasia/DpFS_PubOp.html</w:t>
        </w:r>
      </w:hyperlink>
    </w:p>
    <w:p w:rsidR="00923001" w:rsidRPr="00BA3EC4" w:rsidRDefault="00923001" w:rsidP="00BA3EC4">
      <w:pPr>
        <w:spacing w:line="480" w:lineRule="auto"/>
        <w:rPr>
          <w:rFonts w:ascii="Times New Roman" w:hAnsi="Times New Roman"/>
          <w:color w:val="000000"/>
          <w:sz w:val="24"/>
          <w:szCs w:val="24"/>
        </w:rPr>
      </w:pPr>
      <w:r w:rsidRPr="00BA3EC4">
        <w:rPr>
          <w:rFonts w:ascii="Times New Roman" w:hAnsi="Times New Roman"/>
          <w:color w:val="000000"/>
          <w:sz w:val="24"/>
          <w:szCs w:val="24"/>
          <w:shd w:val="clear" w:color="auto" w:fill="FFFFFF"/>
        </w:rPr>
        <w:t>Farrington, G. (2013).</w:t>
      </w:r>
      <w:r w:rsidRPr="00BA3EC4">
        <w:rPr>
          <w:rStyle w:val="apple-converted-space"/>
          <w:rFonts w:ascii="Times New Roman" w:hAnsi="Times New Roman"/>
          <w:color w:val="000000"/>
          <w:sz w:val="24"/>
          <w:szCs w:val="24"/>
          <w:shd w:val="clear" w:color="auto" w:fill="FFFFFF"/>
        </w:rPr>
        <w:t> </w:t>
      </w:r>
      <w:r w:rsidRPr="00BA3EC4">
        <w:rPr>
          <w:rFonts w:ascii="Times New Roman" w:hAnsi="Times New Roman"/>
          <w:i/>
          <w:iCs/>
          <w:color w:val="000000"/>
          <w:sz w:val="24"/>
          <w:szCs w:val="24"/>
          <w:shd w:val="clear" w:color="auto" w:fill="FFFFFF"/>
        </w:rPr>
        <w:t>Wisconsin right to life</w:t>
      </w:r>
      <w:r w:rsidRPr="00BA3EC4">
        <w:rPr>
          <w:rFonts w:ascii="Times New Roman" w:hAnsi="Times New Roman"/>
          <w:color w:val="000000"/>
          <w:sz w:val="24"/>
          <w:szCs w:val="24"/>
          <w:shd w:val="clear" w:color="auto" w:fill="FFFFFF"/>
        </w:rPr>
        <w:t xml:space="preserve">. Retrieved from </w:t>
      </w:r>
      <w:r w:rsidRPr="00BA3EC4">
        <w:rPr>
          <w:rFonts w:ascii="Times New Roman" w:hAnsi="Times New Roman"/>
          <w:color w:val="000000"/>
          <w:sz w:val="24"/>
          <w:szCs w:val="24"/>
          <w:shd w:val="clear" w:color="auto" w:fill="FFFFFF"/>
        </w:rPr>
        <w:br/>
      </w:r>
      <w:r w:rsidRPr="00BA3EC4">
        <w:rPr>
          <w:rFonts w:ascii="Times New Roman" w:hAnsi="Times New Roman"/>
          <w:color w:val="000000"/>
          <w:sz w:val="24"/>
          <w:szCs w:val="24"/>
          <w:shd w:val="clear" w:color="auto" w:fill="FFFFFF"/>
        </w:rPr>
        <w:tab/>
        <w:t>http://www.wrtl.org/assistedsuicide/personalstories.aspx</w:t>
      </w:r>
    </w:p>
    <w:p w:rsidR="00C64317" w:rsidRPr="00BA3EC4" w:rsidRDefault="00C64317" w:rsidP="00BA3EC4">
      <w:pPr>
        <w:spacing w:after="0" w:line="480" w:lineRule="auto"/>
        <w:ind w:left="720" w:hanging="720"/>
        <w:rPr>
          <w:rFonts w:ascii="Times New Roman" w:eastAsia="Times New Roman" w:hAnsi="Times New Roman"/>
          <w:color w:val="000000"/>
          <w:sz w:val="24"/>
          <w:szCs w:val="24"/>
        </w:rPr>
      </w:pPr>
      <w:r w:rsidRPr="00BA3EC4">
        <w:rPr>
          <w:rFonts w:ascii="Times New Roman" w:eastAsia="Times New Roman" w:hAnsi="Times New Roman"/>
          <w:color w:val="000000"/>
          <w:sz w:val="24"/>
          <w:szCs w:val="24"/>
        </w:rPr>
        <w:t xml:space="preserve">Macdonald, W. (1998). </w:t>
      </w:r>
      <w:r w:rsidRPr="00BA3EC4">
        <w:rPr>
          <w:rFonts w:ascii="Times New Roman" w:eastAsia="Times New Roman" w:hAnsi="Times New Roman"/>
          <w:iCs/>
          <w:color w:val="000000"/>
          <w:sz w:val="24"/>
          <w:szCs w:val="24"/>
        </w:rPr>
        <w:t>Social science and medicine</w:t>
      </w:r>
      <w:r w:rsidR="001A41F3" w:rsidRPr="00BA3EC4">
        <w:rPr>
          <w:rFonts w:ascii="Times New Roman" w:eastAsia="Times New Roman" w:hAnsi="Times New Roman"/>
          <w:color w:val="000000"/>
          <w:sz w:val="24"/>
          <w:szCs w:val="24"/>
        </w:rPr>
        <w:t xml:space="preserve">. </w:t>
      </w:r>
      <w:r w:rsidR="001A41F3" w:rsidRPr="00BA3EC4">
        <w:rPr>
          <w:rFonts w:ascii="Times New Roman" w:eastAsia="Times New Roman" w:hAnsi="Times New Roman"/>
          <w:i/>
          <w:color w:val="000000"/>
          <w:sz w:val="24"/>
          <w:szCs w:val="24"/>
        </w:rPr>
        <w:t>(</w:t>
      </w:r>
      <w:r w:rsidRPr="00BA3EC4">
        <w:rPr>
          <w:rFonts w:ascii="Times New Roman" w:eastAsia="Times New Roman" w:hAnsi="Times New Roman"/>
          <w:i/>
          <w:color w:val="000000"/>
          <w:sz w:val="24"/>
          <w:szCs w:val="24"/>
        </w:rPr>
        <w:t>46).</w:t>
      </w:r>
      <w:r w:rsidRPr="00BA3EC4">
        <w:rPr>
          <w:rFonts w:ascii="Times New Roman" w:eastAsia="Times New Roman" w:hAnsi="Times New Roman"/>
          <w:color w:val="000000"/>
          <w:sz w:val="24"/>
          <w:szCs w:val="24"/>
        </w:rPr>
        <w:t xml:space="preserve"> Elsevier Ltd. Retrieved from </w:t>
      </w:r>
      <w:hyperlink r:id="rId14" w:history="1">
        <w:r w:rsidRPr="00BA3EC4">
          <w:rPr>
            <w:rStyle w:val="Hyperlink"/>
            <w:rFonts w:ascii="Times New Roman" w:eastAsia="Times New Roman" w:hAnsi="Times New Roman"/>
            <w:color w:val="000000"/>
            <w:sz w:val="24"/>
            <w:szCs w:val="24"/>
          </w:rPr>
          <w:t>http://www.sciencedirect.com/science/article/pii/S0277953697001469</w:t>
        </w:r>
      </w:hyperlink>
    </w:p>
    <w:p w:rsidR="001A41F3" w:rsidRPr="00BA3EC4" w:rsidRDefault="00BA3EC4" w:rsidP="00BA3EC4">
      <w:pPr>
        <w:spacing w:line="480" w:lineRule="auto"/>
        <w:jc w:val="both"/>
        <w:rPr>
          <w:rStyle w:val="apple-converted-space"/>
          <w:rFonts w:ascii="Times New Roman" w:hAnsi="Times New Roman"/>
          <w:color w:val="000000"/>
          <w:sz w:val="24"/>
          <w:szCs w:val="24"/>
          <w:shd w:val="clear" w:color="auto" w:fill="FFFFFF"/>
        </w:rPr>
      </w:pPr>
      <w:r w:rsidRPr="00BA3EC4">
        <w:rPr>
          <w:rFonts w:ascii="Times New Roman" w:hAnsi="Times New Roman"/>
          <w:color w:val="000000"/>
          <w:sz w:val="24"/>
          <w:szCs w:val="24"/>
          <w:shd w:val="clear" w:color="auto" w:fill="FFFFFF"/>
        </w:rPr>
        <w:br/>
      </w:r>
      <w:r w:rsidR="001A41F3" w:rsidRPr="00BA3EC4">
        <w:rPr>
          <w:rFonts w:ascii="Times New Roman" w:hAnsi="Times New Roman"/>
          <w:color w:val="000000"/>
          <w:sz w:val="24"/>
          <w:szCs w:val="24"/>
          <w:shd w:val="clear" w:color="auto" w:fill="FFFFFF"/>
        </w:rPr>
        <w:t>Mak, Y. W. (2003). Patients' voices are needed in debates on euthanasia.</w:t>
      </w:r>
      <w:r w:rsidR="001A41F3" w:rsidRPr="00BA3EC4">
        <w:rPr>
          <w:rStyle w:val="apple-converted-space"/>
          <w:rFonts w:ascii="Times New Roman" w:hAnsi="Times New Roman"/>
          <w:color w:val="000000"/>
          <w:sz w:val="24"/>
          <w:szCs w:val="24"/>
          <w:shd w:val="clear" w:color="auto" w:fill="FFFFFF"/>
        </w:rPr>
        <w:t> </w:t>
      </w:r>
    </w:p>
    <w:p w:rsidR="001A41F3" w:rsidRPr="00BA3EC4" w:rsidRDefault="001A41F3" w:rsidP="00BA3EC4">
      <w:pPr>
        <w:spacing w:line="480" w:lineRule="auto"/>
        <w:ind w:firstLine="720"/>
        <w:jc w:val="both"/>
        <w:rPr>
          <w:rFonts w:ascii="Times New Roman" w:hAnsi="Times New Roman"/>
          <w:color w:val="000000"/>
          <w:sz w:val="24"/>
          <w:szCs w:val="24"/>
          <w:shd w:val="clear" w:color="auto" w:fill="FFFFFF"/>
        </w:rPr>
      </w:pPr>
      <w:r w:rsidRPr="00BA3EC4">
        <w:rPr>
          <w:rFonts w:ascii="Times New Roman" w:hAnsi="Times New Roman"/>
          <w:i/>
          <w:iCs/>
          <w:color w:val="000000"/>
          <w:sz w:val="24"/>
          <w:szCs w:val="24"/>
          <w:shd w:val="clear" w:color="auto" w:fill="FFFFFF"/>
        </w:rPr>
        <w:t>327</w:t>
      </w:r>
      <w:r w:rsidRPr="00BA3EC4">
        <w:rPr>
          <w:rFonts w:ascii="Times New Roman" w:hAnsi="Times New Roman"/>
          <w:color w:val="000000"/>
          <w:sz w:val="24"/>
          <w:szCs w:val="24"/>
          <w:shd w:val="clear" w:color="auto" w:fill="FFFFFF"/>
        </w:rPr>
        <w:t>(7408), 213-215. doi: 10.1136/bmj.327.7408.213</w:t>
      </w:r>
    </w:p>
    <w:p w:rsidR="00923001" w:rsidRPr="00BA3EC4" w:rsidRDefault="00923001" w:rsidP="00BA3EC4">
      <w:pPr>
        <w:spacing w:line="480" w:lineRule="auto"/>
        <w:rPr>
          <w:rFonts w:ascii="Times New Roman" w:eastAsia="Times New Roman" w:hAnsi="Times New Roman"/>
          <w:color w:val="000000"/>
          <w:sz w:val="24"/>
          <w:szCs w:val="24"/>
        </w:rPr>
      </w:pPr>
    </w:p>
    <w:p w:rsidR="00C64317" w:rsidRPr="00BA3EC4" w:rsidRDefault="006B0B58" w:rsidP="00BA3EC4">
      <w:pPr>
        <w:spacing w:line="480" w:lineRule="auto"/>
        <w:rPr>
          <w:rFonts w:ascii="Times New Roman" w:hAnsi="Times New Roman"/>
          <w:color w:val="000000"/>
          <w:sz w:val="24"/>
          <w:szCs w:val="24"/>
        </w:rPr>
      </w:pPr>
      <w:r w:rsidRPr="00BA3EC4">
        <w:rPr>
          <w:rFonts w:ascii="Times New Roman" w:hAnsi="Times New Roman"/>
          <w:color w:val="000000"/>
          <w:sz w:val="24"/>
          <w:szCs w:val="24"/>
        </w:rPr>
        <w:t xml:space="preserve">Schneider, K. </w:t>
      </w:r>
      <w:r w:rsidR="00C64317" w:rsidRPr="00BA3EC4">
        <w:rPr>
          <w:rFonts w:ascii="Times New Roman" w:hAnsi="Times New Roman"/>
          <w:color w:val="000000"/>
          <w:sz w:val="24"/>
          <w:szCs w:val="24"/>
        </w:rPr>
        <w:t xml:space="preserve">(2011, June 3). Dr. Jack Kevorkian Dies at 83 - Backed Assisted Suicide - </w:t>
      </w:r>
      <w:r w:rsidR="00C64317" w:rsidRPr="00BA3EC4">
        <w:rPr>
          <w:rFonts w:ascii="Times New Roman" w:hAnsi="Times New Roman"/>
          <w:color w:val="000000"/>
          <w:sz w:val="24"/>
          <w:szCs w:val="24"/>
        </w:rPr>
        <w:br/>
      </w:r>
      <w:r w:rsidR="00C64317" w:rsidRPr="00BA3EC4">
        <w:rPr>
          <w:rFonts w:ascii="Times New Roman" w:hAnsi="Times New Roman"/>
          <w:color w:val="000000"/>
          <w:sz w:val="24"/>
          <w:szCs w:val="24"/>
        </w:rPr>
        <w:tab/>
        <w:t xml:space="preserve">NYTimes.com. The New York Times - Breaking News, World News &amp; Multimedia. </w:t>
      </w:r>
      <w:r w:rsidR="00C64317" w:rsidRPr="00BA3EC4">
        <w:rPr>
          <w:rFonts w:ascii="Times New Roman" w:hAnsi="Times New Roman"/>
          <w:color w:val="000000"/>
          <w:sz w:val="24"/>
          <w:szCs w:val="24"/>
        </w:rPr>
        <w:br/>
      </w:r>
      <w:r w:rsidR="00C64317" w:rsidRPr="00BA3EC4">
        <w:rPr>
          <w:rFonts w:ascii="Times New Roman" w:hAnsi="Times New Roman"/>
          <w:color w:val="000000"/>
          <w:sz w:val="24"/>
          <w:szCs w:val="24"/>
        </w:rPr>
        <w:tab/>
        <w:t xml:space="preserve">Retrieved April 5, 2013, from </w:t>
      </w:r>
      <w:r w:rsidR="00C64317" w:rsidRPr="00BA3EC4">
        <w:rPr>
          <w:rFonts w:ascii="Times New Roman" w:hAnsi="Times New Roman"/>
          <w:color w:val="000000"/>
          <w:sz w:val="24"/>
          <w:szCs w:val="24"/>
        </w:rPr>
        <w:br/>
      </w:r>
      <w:r w:rsidR="00C64317" w:rsidRPr="00BA3EC4">
        <w:rPr>
          <w:rFonts w:ascii="Times New Roman" w:hAnsi="Times New Roman"/>
          <w:color w:val="000000"/>
          <w:sz w:val="24"/>
          <w:szCs w:val="24"/>
        </w:rPr>
        <w:tab/>
      </w:r>
      <w:hyperlink r:id="rId15" w:history="1">
        <w:r w:rsidR="00C64317" w:rsidRPr="00BA3EC4">
          <w:rPr>
            <w:rStyle w:val="Hyperlink"/>
            <w:rFonts w:ascii="Times New Roman" w:hAnsi="Times New Roman"/>
            <w:color w:val="000000"/>
            <w:sz w:val="24"/>
            <w:szCs w:val="24"/>
          </w:rPr>
          <w:t>http://www.nytimes.com/2011/06/04/us/04kevorkian.html?pagewanted=all&amp;_r=0</w:t>
        </w:r>
      </w:hyperlink>
    </w:p>
    <w:p w:rsidR="00923001" w:rsidRPr="00BA3EC4" w:rsidRDefault="00C64317" w:rsidP="00BA3EC4">
      <w:pPr>
        <w:spacing w:line="480" w:lineRule="auto"/>
        <w:jc w:val="both"/>
        <w:rPr>
          <w:rStyle w:val="apple-converted-space"/>
          <w:rFonts w:ascii="Times New Roman" w:hAnsi="Times New Roman"/>
          <w:color w:val="000000"/>
          <w:sz w:val="24"/>
          <w:szCs w:val="24"/>
          <w:shd w:val="clear" w:color="auto" w:fill="FFFFFF"/>
        </w:rPr>
      </w:pPr>
      <w:r w:rsidRPr="00BA3EC4">
        <w:rPr>
          <w:rFonts w:ascii="Times New Roman" w:hAnsi="Times New Roman"/>
          <w:color w:val="000000"/>
          <w:sz w:val="24"/>
          <w:szCs w:val="24"/>
          <w:shd w:val="clear" w:color="auto" w:fill="FFFFFF"/>
        </w:rPr>
        <w:t xml:space="preserve">Williams, R. H. (1973). </w:t>
      </w:r>
      <w:r w:rsidR="00923001" w:rsidRPr="00BA3EC4">
        <w:rPr>
          <w:rFonts w:ascii="Times New Roman" w:hAnsi="Times New Roman"/>
          <w:iCs/>
          <w:color w:val="000000"/>
          <w:sz w:val="24"/>
          <w:szCs w:val="24"/>
          <w:shd w:val="clear" w:color="auto" w:fill="FFFFFF"/>
        </w:rPr>
        <w:t>To live and to die: when, why, and how</w:t>
      </w:r>
      <w:r w:rsidR="00923001" w:rsidRPr="00BA3EC4">
        <w:rPr>
          <w:rFonts w:ascii="Times New Roman" w:hAnsi="Times New Roman"/>
          <w:i/>
          <w:iCs/>
          <w:color w:val="000000"/>
          <w:sz w:val="24"/>
          <w:szCs w:val="24"/>
          <w:shd w:val="clear" w:color="auto" w:fill="FFFFFF"/>
        </w:rPr>
        <w:t>.</w:t>
      </w:r>
      <w:r w:rsidR="00923001" w:rsidRPr="00BA3EC4">
        <w:rPr>
          <w:rFonts w:ascii="Times New Roman" w:hAnsi="Times New Roman"/>
          <w:color w:val="000000"/>
          <w:sz w:val="24"/>
          <w:szCs w:val="24"/>
          <w:shd w:val="clear" w:color="auto" w:fill="FFFFFF"/>
        </w:rPr>
        <w:t xml:space="preserve"> </w:t>
      </w:r>
      <w:r w:rsidRPr="00BA3EC4">
        <w:rPr>
          <w:rFonts w:ascii="Times New Roman" w:hAnsi="Times New Roman"/>
          <w:i/>
          <w:color w:val="000000"/>
          <w:sz w:val="24"/>
          <w:szCs w:val="24"/>
          <w:shd w:val="clear" w:color="auto" w:fill="FFFFFF"/>
        </w:rPr>
        <w:t>Ethics and Euthanasia</w:t>
      </w:r>
      <w:r w:rsidRPr="00BA3EC4">
        <w:rPr>
          <w:rFonts w:ascii="Times New Roman" w:hAnsi="Times New Roman"/>
          <w:color w:val="000000"/>
          <w:sz w:val="24"/>
          <w:szCs w:val="24"/>
          <w:shd w:val="clear" w:color="auto" w:fill="FFFFFF"/>
        </w:rPr>
        <w:t>.</w:t>
      </w:r>
      <w:r w:rsidRPr="00BA3EC4">
        <w:rPr>
          <w:rStyle w:val="apple-converted-space"/>
          <w:rFonts w:ascii="Times New Roman" w:hAnsi="Times New Roman"/>
          <w:color w:val="000000"/>
          <w:sz w:val="24"/>
          <w:szCs w:val="24"/>
          <w:shd w:val="clear" w:color="auto" w:fill="FFFFFF"/>
        </w:rPr>
        <w:t>  </w:t>
      </w:r>
    </w:p>
    <w:p w:rsidR="00C64317" w:rsidRPr="00BA3EC4" w:rsidRDefault="00923001" w:rsidP="00BA3EC4">
      <w:pPr>
        <w:spacing w:line="480" w:lineRule="auto"/>
        <w:ind w:firstLine="720"/>
        <w:jc w:val="both"/>
        <w:rPr>
          <w:rFonts w:ascii="Times New Roman" w:hAnsi="Times New Roman"/>
          <w:color w:val="000000"/>
          <w:sz w:val="24"/>
          <w:szCs w:val="24"/>
          <w:shd w:val="clear" w:color="auto" w:fill="FFFFFF"/>
        </w:rPr>
      </w:pPr>
      <w:r w:rsidRPr="00BA3EC4">
        <w:rPr>
          <w:rFonts w:ascii="Times New Roman" w:hAnsi="Times New Roman"/>
          <w:color w:val="000000"/>
          <w:sz w:val="24"/>
          <w:szCs w:val="24"/>
          <w:shd w:val="clear" w:color="auto" w:fill="FFFFFF"/>
        </w:rPr>
        <w:t>(p. 113-</w:t>
      </w:r>
      <w:r w:rsidR="00C64317" w:rsidRPr="00BA3EC4">
        <w:rPr>
          <w:rFonts w:ascii="Times New Roman" w:hAnsi="Times New Roman"/>
          <w:color w:val="000000"/>
          <w:sz w:val="24"/>
          <w:szCs w:val="24"/>
          <w:shd w:val="clear" w:color="auto" w:fill="FFFFFF"/>
        </w:rPr>
        <w:t>122). New York: Springer-Verlag.</w:t>
      </w:r>
    </w:p>
    <w:p w:rsidR="008B3D27" w:rsidRPr="00BA3EC4" w:rsidRDefault="00FE7914" w:rsidP="00BA3EC4">
      <w:pPr>
        <w:spacing w:line="480" w:lineRule="auto"/>
        <w:rPr>
          <w:rFonts w:ascii="Times New Roman" w:hAnsi="Times New Roman"/>
          <w:color w:val="000000"/>
          <w:sz w:val="24"/>
          <w:szCs w:val="24"/>
          <w:shd w:val="clear" w:color="auto" w:fill="FFFFFF"/>
        </w:rPr>
      </w:pPr>
      <w:r w:rsidRPr="00BA3EC4">
        <w:rPr>
          <w:rFonts w:ascii="Times New Roman" w:hAnsi="Times New Roman"/>
          <w:color w:val="000000"/>
          <w:sz w:val="24"/>
          <w:szCs w:val="24"/>
          <w:shd w:val="clear" w:color="auto" w:fill="FFFFFF"/>
        </w:rPr>
        <w:t xml:space="preserve">Various. </w:t>
      </w:r>
      <w:r w:rsidR="0055716A" w:rsidRPr="00BA3EC4">
        <w:rPr>
          <w:rFonts w:ascii="Times New Roman" w:hAnsi="Times New Roman"/>
          <w:color w:val="000000"/>
          <w:sz w:val="24"/>
          <w:szCs w:val="24"/>
          <w:shd w:val="clear" w:color="auto" w:fill="FFFFFF"/>
        </w:rPr>
        <w:t>(2012).</w:t>
      </w:r>
      <w:r w:rsidR="0055716A" w:rsidRPr="00BA3EC4">
        <w:rPr>
          <w:rStyle w:val="apple-converted-space"/>
          <w:rFonts w:ascii="Times New Roman" w:hAnsi="Times New Roman"/>
          <w:color w:val="000000"/>
          <w:sz w:val="24"/>
          <w:szCs w:val="24"/>
          <w:shd w:val="clear" w:color="auto" w:fill="FFFFFF"/>
        </w:rPr>
        <w:t> </w:t>
      </w:r>
      <w:r w:rsidR="0055716A" w:rsidRPr="00BA3EC4">
        <w:rPr>
          <w:rFonts w:ascii="Times New Roman" w:hAnsi="Times New Roman"/>
          <w:i/>
          <w:iCs/>
          <w:color w:val="000000"/>
          <w:sz w:val="24"/>
          <w:szCs w:val="24"/>
          <w:shd w:val="clear" w:color="auto" w:fill="FFFFFF"/>
        </w:rPr>
        <w:t>What is euthanasia</w:t>
      </w:r>
      <w:r w:rsidR="00BA3EC4" w:rsidRPr="00BA3EC4">
        <w:rPr>
          <w:rFonts w:ascii="Times New Roman" w:hAnsi="Times New Roman"/>
          <w:i/>
          <w:iCs/>
          <w:color w:val="000000"/>
          <w:sz w:val="24"/>
          <w:szCs w:val="24"/>
          <w:shd w:val="clear" w:color="auto" w:fill="FFFFFF"/>
        </w:rPr>
        <w:t>?</w:t>
      </w:r>
      <w:r w:rsidR="0055716A" w:rsidRPr="00BA3EC4">
        <w:rPr>
          <w:rFonts w:ascii="Times New Roman" w:hAnsi="Times New Roman"/>
          <w:color w:val="000000"/>
          <w:sz w:val="24"/>
          <w:szCs w:val="24"/>
          <w:shd w:val="clear" w:color="auto" w:fill="FFFFFF"/>
        </w:rPr>
        <w:t xml:space="preserve"> </w:t>
      </w:r>
      <w:r w:rsidRPr="00BA3EC4">
        <w:rPr>
          <w:rFonts w:ascii="Times New Roman" w:hAnsi="Times New Roman"/>
          <w:color w:val="000000"/>
          <w:sz w:val="24"/>
          <w:szCs w:val="24"/>
          <w:shd w:val="clear" w:color="auto" w:fill="FFFFFF"/>
        </w:rPr>
        <w:t xml:space="preserve"> </w:t>
      </w:r>
      <w:r w:rsidR="0055716A" w:rsidRPr="00BA3EC4">
        <w:rPr>
          <w:rFonts w:ascii="Times New Roman" w:hAnsi="Times New Roman"/>
          <w:color w:val="000000"/>
          <w:sz w:val="24"/>
          <w:szCs w:val="24"/>
          <w:shd w:val="clear" w:color="auto" w:fill="FFFFFF"/>
        </w:rPr>
        <w:t xml:space="preserve">Retrieved from </w:t>
      </w:r>
      <w:r w:rsidRPr="00BA3EC4">
        <w:rPr>
          <w:rFonts w:ascii="Times New Roman" w:hAnsi="Times New Roman"/>
          <w:color w:val="000000"/>
          <w:sz w:val="24"/>
          <w:szCs w:val="24"/>
          <w:shd w:val="clear" w:color="auto" w:fill="FFFFFF"/>
        </w:rPr>
        <w:br/>
      </w:r>
      <w:r w:rsidRPr="00BA3EC4">
        <w:rPr>
          <w:rFonts w:ascii="Times New Roman" w:hAnsi="Times New Roman"/>
          <w:color w:val="000000"/>
          <w:sz w:val="24"/>
          <w:szCs w:val="24"/>
          <w:shd w:val="clear" w:color="auto" w:fill="FFFFFF"/>
        </w:rPr>
        <w:tab/>
      </w:r>
      <w:hyperlink r:id="rId16" w:history="1">
        <w:r w:rsidRPr="00BA3EC4">
          <w:rPr>
            <w:rStyle w:val="Hyperlink"/>
            <w:rFonts w:ascii="Times New Roman" w:hAnsi="Times New Roman"/>
            <w:color w:val="000000"/>
            <w:sz w:val="24"/>
            <w:szCs w:val="24"/>
            <w:shd w:val="clear" w:color="auto" w:fill="FFFFFF"/>
          </w:rPr>
          <w:t>http://www.bbc.co.uk/ethics/euthanasia/overview/introduction.shtml</w:t>
        </w:r>
      </w:hyperlink>
    </w:p>
    <w:sectPr w:rsidR="008B3D27" w:rsidRPr="00BA3EC4" w:rsidSect="008F1A39">
      <w:headerReference w:type="default" r:id="rId17"/>
      <w:head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042" w:rsidRDefault="006A1042" w:rsidP="00F5114C">
      <w:pPr>
        <w:spacing w:after="0" w:line="240" w:lineRule="auto"/>
      </w:pPr>
      <w:r>
        <w:separator/>
      </w:r>
    </w:p>
  </w:endnote>
  <w:endnote w:type="continuationSeparator" w:id="0">
    <w:p w:rsidR="006A1042" w:rsidRDefault="006A1042" w:rsidP="00F51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042" w:rsidRDefault="006A1042" w:rsidP="00F5114C">
      <w:pPr>
        <w:spacing w:after="0" w:line="240" w:lineRule="auto"/>
      </w:pPr>
      <w:r>
        <w:separator/>
      </w:r>
    </w:p>
  </w:footnote>
  <w:footnote w:type="continuationSeparator" w:id="0">
    <w:p w:rsidR="006A1042" w:rsidRDefault="006A1042" w:rsidP="00F511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2BE" w:rsidRPr="002C26D0" w:rsidRDefault="001D52BE">
    <w:pPr>
      <w:pStyle w:val="Header"/>
      <w:rPr>
        <w:rFonts w:ascii="Times New Roman" w:hAnsi="Times New Roman"/>
        <w:sz w:val="24"/>
        <w:szCs w:val="24"/>
      </w:rPr>
    </w:pPr>
    <w:r w:rsidRPr="002C26D0">
      <w:rPr>
        <w:rFonts w:ascii="Times New Roman" w:hAnsi="Times New Roman"/>
        <w:sz w:val="24"/>
        <w:szCs w:val="24"/>
      </w:rPr>
      <w:t>EUTHANSIA</w:t>
    </w:r>
    <w:r w:rsidRPr="002C26D0">
      <w:rPr>
        <w:rFonts w:ascii="Times New Roman" w:hAnsi="Times New Roman"/>
        <w:sz w:val="24"/>
        <w:szCs w:val="24"/>
      </w:rPr>
      <w:tab/>
    </w:r>
    <w:r w:rsidRPr="002C26D0">
      <w:rPr>
        <w:rFonts w:ascii="Times New Roman" w:hAnsi="Times New Roman"/>
        <w:sz w:val="24"/>
        <w:szCs w:val="24"/>
      </w:rPr>
      <w:tab/>
    </w:r>
    <w:r w:rsidR="00646DA7" w:rsidRPr="002C26D0">
      <w:rPr>
        <w:rFonts w:ascii="Times New Roman" w:hAnsi="Times New Roman"/>
        <w:sz w:val="24"/>
        <w:szCs w:val="24"/>
      </w:rPr>
      <w:fldChar w:fldCharType="begin"/>
    </w:r>
    <w:r w:rsidRPr="002C26D0">
      <w:rPr>
        <w:rFonts w:ascii="Times New Roman" w:hAnsi="Times New Roman"/>
        <w:sz w:val="24"/>
        <w:szCs w:val="24"/>
      </w:rPr>
      <w:instrText xml:space="preserve"> PAGE   \* MERGEFORMAT </w:instrText>
    </w:r>
    <w:r w:rsidR="00646DA7" w:rsidRPr="002C26D0">
      <w:rPr>
        <w:rFonts w:ascii="Times New Roman" w:hAnsi="Times New Roman"/>
        <w:sz w:val="24"/>
        <w:szCs w:val="24"/>
      </w:rPr>
      <w:fldChar w:fldCharType="separate"/>
    </w:r>
    <w:r w:rsidR="00B91289">
      <w:rPr>
        <w:rFonts w:ascii="Times New Roman" w:hAnsi="Times New Roman"/>
        <w:noProof/>
        <w:sz w:val="24"/>
        <w:szCs w:val="24"/>
      </w:rPr>
      <w:t>13</w:t>
    </w:r>
    <w:r w:rsidR="00646DA7" w:rsidRPr="002C26D0">
      <w:rPr>
        <w:rFonts w:ascii="Times New Roman" w:hAnsi="Times New Roman"/>
        <w:noProof/>
        <w:sz w:val="24"/>
        <w:szCs w:val="24"/>
      </w:rPr>
      <w:fldChar w:fldCharType="end"/>
    </w:r>
  </w:p>
  <w:p w:rsidR="001D52BE" w:rsidRDefault="001D52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2BE" w:rsidRPr="002C26D0" w:rsidRDefault="001D52BE" w:rsidP="008F1A39">
    <w:pPr>
      <w:pStyle w:val="Header"/>
      <w:rPr>
        <w:rFonts w:ascii="Times New Roman" w:hAnsi="Times New Roman"/>
        <w:sz w:val="24"/>
        <w:szCs w:val="24"/>
      </w:rPr>
    </w:pPr>
    <w:r w:rsidRPr="002C26D0">
      <w:rPr>
        <w:rFonts w:ascii="Times New Roman" w:hAnsi="Times New Roman"/>
        <w:sz w:val="24"/>
        <w:szCs w:val="24"/>
      </w:rPr>
      <w:t>Running Head: EUTHANSIA</w:t>
    </w:r>
    <w:r w:rsidRPr="002C26D0">
      <w:rPr>
        <w:rFonts w:ascii="Times New Roman" w:hAnsi="Times New Roman"/>
        <w:sz w:val="24"/>
        <w:szCs w:val="24"/>
      </w:rPr>
      <w:tab/>
    </w:r>
    <w:r w:rsidRPr="002C26D0">
      <w:rPr>
        <w:rFonts w:ascii="Times New Roman" w:hAnsi="Times New Roman"/>
        <w:sz w:val="24"/>
        <w:szCs w:val="24"/>
      </w:rPr>
      <w:tab/>
    </w:r>
    <w:r w:rsidR="00646DA7" w:rsidRPr="002C26D0">
      <w:rPr>
        <w:rFonts w:ascii="Times New Roman" w:hAnsi="Times New Roman"/>
        <w:sz w:val="24"/>
        <w:szCs w:val="24"/>
      </w:rPr>
      <w:fldChar w:fldCharType="begin"/>
    </w:r>
    <w:r w:rsidRPr="002C26D0">
      <w:rPr>
        <w:rFonts w:ascii="Times New Roman" w:hAnsi="Times New Roman"/>
        <w:sz w:val="24"/>
        <w:szCs w:val="24"/>
      </w:rPr>
      <w:instrText xml:space="preserve"> PAGE   \* MERGEFORMAT </w:instrText>
    </w:r>
    <w:r w:rsidR="00646DA7" w:rsidRPr="002C26D0">
      <w:rPr>
        <w:rFonts w:ascii="Times New Roman" w:hAnsi="Times New Roman"/>
        <w:sz w:val="24"/>
        <w:szCs w:val="24"/>
      </w:rPr>
      <w:fldChar w:fldCharType="separate"/>
    </w:r>
    <w:r w:rsidR="00515D13">
      <w:rPr>
        <w:rFonts w:ascii="Times New Roman" w:hAnsi="Times New Roman"/>
        <w:noProof/>
        <w:sz w:val="24"/>
        <w:szCs w:val="24"/>
      </w:rPr>
      <w:t>1</w:t>
    </w:r>
    <w:r w:rsidR="00646DA7" w:rsidRPr="002C26D0">
      <w:rPr>
        <w:rFonts w:ascii="Times New Roman" w:hAnsi="Times New Roman"/>
        <w:noProof/>
        <w:sz w:val="24"/>
        <w:szCs w:val="24"/>
      </w:rPr>
      <w:fldChar w:fldCharType="end"/>
    </w:r>
  </w:p>
  <w:p w:rsidR="001D52BE" w:rsidRDefault="001D52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F80A3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6F343C"/>
    <w:multiLevelType w:val="hybridMultilevel"/>
    <w:tmpl w:val="9FBA44CE"/>
    <w:lvl w:ilvl="0" w:tplc="0409000F">
      <w:start w:val="1"/>
      <w:numFmt w:val="decimal"/>
      <w:lvlText w:val="%1."/>
      <w:lvlJc w:val="left"/>
      <w:pPr>
        <w:ind w:left="153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
    <w:nsid w:val="037E396E"/>
    <w:multiLevelType w:val="hybridMultilevel"/>
    <w:tmpl w:val="9FBA44CE"/>
    <w:lvl w:ilvl="0" w:tplc="0409000F">
      <w:start w:val="1"/>
      <w:numFmt w:val="decimal"/>
      <w:lvlText w:val="%1."/>
      <w:lvlJc w:val="left"/>
      <w:pPr>
        <w:ind w:left="153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
    <w:nsid w:val="08FD7126"/>
    <w:multiLevelType w:val="multilevel"/>
    <w:tmpl w:val="3A6ED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B8240F"/>
    <w:multiLevelType w:val="multilevel"/>
    <w:tmpl w:val="0A76AD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B3864AA"/>
    <w:multiLevelType w:val="multilevel"/>
    <w:tmpl w:val="45E0F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1125FF3"/>
    <w:multiLevelType w:val="hybridMultilevel"/>
    <w:tmpl w:val="9FBA44CE"/>
    <w:lvl w:ilvl="0" w:tplc="0409000F">
      <w:start w:val="1"/>
      <w:numFmt w:val="decimal"/>
      <w:lvlText w:val="%1."/>
      <w:lvlJc w:val="left"/>
      <w:pPr>
        <w:ind w:left="153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7">
    <w:nsid w:val="242D10CF"/>
    <w:multiLevelType w:val="hybridMultilevel"/>
    <w:tmpl w:val="9FBA44CE"/>
    <w:lvl w:ilvl="0" w:tplc="0409000F">
      <w:start w:val="1"/>
      <w:numFmt w:val="decimal"/>
      <w:lvlText w:val="%1."/>
      <w:lvlJc w:val="left"/>
      <w:pPr>
        <w:ind w:left="153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8">
    <w:nsid w:val="283E130F"/>
    <w:multiLevelType w:val="hybridMultilevel"/>
    <w:tmpl w:val="9FBA44CE"/>
    <w:lvl w:ilvl="0" w:tplc="0409000F">
      <w:start w:val="1"/>
      <w:numFmt w:val="decimal"/>
      <w:lvlText w:val="%1."/>
      <w:lvlJc w:val="left"/>
      <w:pPr>
        <w:ind w:left="153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9">
    <w:nsid w:val="341A7D0C"/>
    <w:multiLevelType w:val="hybridMultilevel"/>
    <w:tmpl w:val="9FBA44CE"/>
    <w:lvl w:ilvl="0" w:tplc="0409000F">
      <w:start w:val="1"/>
      <w:numFmt w:val="decimal"/>
      <w:lvlText w:val="%1."/>
      <w:lvlJc w:val="left"/>
      <w:pPr>
        <w:ind w:left="153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0">
    <w:nsid w:val="37416BAB"/>
    <w:multiLevelType w:val="multilevel"/>
    <w:tmpl w:val="76761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D9820FD"/>
    <w:multiLevelType w:val="hybridMultilevel"/>
    <w:tmpl w:val="9FBA44CE"/>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2">
    <w:nsid w:val="3E685CD5"/>
    <w:multiLevelType w:val="hybridMultilevel"/>
    <w:tmpl w:val="69BCADE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3EE34E26"/>
    <w:multiLevelType w:val="hybridMultilevel"/>
    <w:tmpl w:val="9FBA44CE"/>
    <w:lvl w:ilvl="0" w:tplc="0409000F">
      <w:start w:val="1"/>
      <w:numFmt w:val="decimal"/>
      <w:lvlText w:val="%1."/>
      <w:lvlJc w:val="left"/>
      <w:pPr>
        <w:ind w:left="153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4">
    <w:nsid w:val="4BDB4F9E"/>
    <w:multiLevelType w:val="hybridMultilevel"/>
    <w:tmpl w:val="9FBA44CE"/>
    <w:lvl w:ilvl="0" w:tplc="0409000F">
      <w:start w:val="1"/>
      <w:numFmt w:val="decimal"/>
      <w:lvlText w:val="%1."/>
      <w:lvlJc w:val="left"/>
      <w:pPr>
        <w:ind w:left="153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5">
    <w:nsid w:val="5616612F"/>
    <w:multiLevelType w:val="multilevel"/>
    <w:tmpl w:val="1D6AE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F71387B"/>
    <w:multiLevelType w:val="hybridMultilevel"/>
    <w:tmpl w:val="9FBA44CE"/>
    <w:lvl w:ilvl="0" w:tplc="0409000F">
      <w:start w:val="1"/>
      <w:numFmt w:val="decimal"/>
      <w:lvlText w:val="%1."/>
      <w:lvlJc w:val="left"/>
      <w:pPr>
        <w:ind w:left="153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7">
    <w:nsid w:val="6FCC2786"/>
    <w:multiLevelType w:val="hybridMultilevel"/>
    <w:tmpl w:val="9FBA44CE"/>
    <w:lvl w:ilvl="0" w:tplc="0409000F">
      <w:start w:val="1"/>
      <w:numFmt w:val="decimal"/>
      <w:lvlText w:val="%1."/>
      <w:lvlJc w:val="left"/>
      <w:pPr>
        <w:ind w:left="153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8">
    <w:nsid w:val="7A851D97"/>
    <w:multiLevelType w:val="multilevel"/>
    <w:tmpl w:val="D35A9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11"/>
  </w:num>
  <w:num w:numId="3">
    <w:abstractNumId w:val="8"/>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4"/>
  </w:num>
  <w:num w:numId="7">
    <w:abstractNumId w:val="2"/>
  </w:num>
  <w:num w:numId="8">
    <w:abstractNumId w:val="3"/>
  </w:num>
  <w:num w:numId="9">
    <w:abstractNumId w:val="7"/>
  </w:num>
  <w:num w:numId="10">
    <w:abstractNumId w:val="15"/>
  </w:num>
  <w:num w:numId="11">
    <w:abstractNumId w:val="5"/>
  </w:num>
  <w:num w:numId="12">
    <w:abstractNumId w:val="18"/>
  </w:num>
  <w:num w:numId="13">
    <w:abstractNumId w:val="4"/>
  </w:num>
  <w:num w:numId="14">
    <w:abstractNumId w:val="10"/>
  </w:num>
  <w:num w:numId="15">
    <w:abstractNumId w:val="6"/>
  </w:num>
  <w:num w:numId="16">
    <w:abstractNumId w:val="9"/>
  </w:num>
  <w:num w:numId="17">
    <w:abstractNumId w:val="1"/>
  </w:num>
  <w:num w:numId="18">
    <w:abstractNumId w:val="17"/>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500"/>
    <w:rsid w:val="00103AE2"/>
    <w:rsid w:val="0013517B"/>
    <w:rsid w:val="00143C44"/>
    <w:rsid w:val="00161261"/>
    <w:rsid w:val="00166703"/>
    <w:rsid w:val="00177545"/>
    <w:rsid w:val="001A41F3"/>
    <w:rsid w:val="001B1EC6"/>
    <w:rsid w:val="001D52BE"/>
    <w:rsid w:val="001D6A64"/>
    <w:rsid w:val="001F556A"/>
    <w:rsid w:val="0023742D"/>
    <w:rsid w:val="00261D42"/>
    <w:rsid w:val="00263282"/>
    <w:rsid w:val="002A019F"/>
    <w:rsid w:val="002C26D0"/>
    <w:rsid w:val="002C4B83"/>
    <w:rsid w:val="00326748"/>
    <w:rsid w:val="00347CFD"/>
    <w:rsid w:val="00362E3E"/>
    <w:rsid w:val="003856A5"/>
    <w:rsid w:val="003A41EB"/>
    <w:rsid w:val="003B54B5"/>
    <w:rsid w:val="003D44A5"/>
    <w:rsid w:val="003D6CFA"/>
    <w:rsid w:val="00422054"/>
    <w:rsid w:val="0044612E"/>
    <w:rsid w:val="00467EA9"/>
    <w:rsid w:val="00477308"/>
    <w:rsid w:val="004A76E5"/>
    <w:rsid w:val="004E24B6"/>
    <w:rsid w:val="004F0593"/>
    <w:rsid w:val="004F6F48"/>
    <w:rsid w:val="00515D13"/>
    <w:rsid w:val="00516DC9"/>
    <w:rsid w:val="0055716A"/>
    <w:rsid w:val="005614D6"/>
    <w:rsid w:val="0057727C"/>
    <w:rsid w:val="00584876"/>
    <w:rsid w:val="00590A54"/>
    <w:rsid w:val="005E0CA8"/>
    <w:rsid w:val="00645516"/>
    <w:rsid w:val="00646DA7"/>
    <w:rsid w:val="00655700"/>
    <w:rsid w:val="00683C98"/>
    <w:rsid w:val="006A1042"/>
    <w:rsid w:val="006B0B58"/>
    <w:rsid w:val="00700696"/>
    <w:rsid w:val="00715C79"/>
    <w:rsid w:val="007227F1"/>
    <w:rsid w:val="00741073"/>
    <w:rsid w:val="00776658"/>
    <w:rsid w:val="007912C2"/>
    <w:rsid w:val="007923F0"/>
    <w:rsid w:val="007A6344"/>
    <w:rsid w:val="007B0500"/>
    <w:rsid w:val="007B691D"/>
    <w:rsid w:val="007D2D07"/>
    <w:rsid w:val="007E5C24"/>
    <w:rsid w:val="008B3D27"/>
    <w:rsid w:val="008D54C4"/>
    <w:rsid w:val="008D7252"/>
    <w:rsid w:val="008F1A39"/>
    <w:rsid w:val="00923001"/>
    <w:rsid w:val="00954F45"/>
    <w:rsid w:val="00964E99"/>
    <w:rsid w:val="009700B9"/>
    <w:rsid w:val="009922EE"/>
    <w:rsid w:val="00A13A2E"/>
    <w:rsid w:val="00A316E6"/>
    <w:rsid w:val="00A358F3"/>
    <w:rsid w:val="00A932E4"/>
    <w:rsid w:val="00AB039B"/>
    <w:rsid w:val="00AB1192"/>
    <w:rsid w:val="00AB51DF"/>
    <w:rsid w:val="00AF1C81"/>
    <w:rsid w:val="00AF493F"/>
    <w:rsid w:val="00B101F8"/>
    <w:rsid w:val="00B14534"/>
    <w:rsid w:val="00B40141"/>
    <w:rsid w:val="00B80EA3"/>
    <w:rsid w:val="00B91289"/>
    <w:rsid w:val="00BA3EC4"/>
    <w:rsid w:val="00BB65BD"/>
    <w:rsid w:val="00C01E8A"/>
    <w:rsid w:val="00C136E9"/>
    <w:rsid w:val="00C30DCB"/>
    <w:rsid w:val="00C62469"/>
    <w:rsid w:val="00C64317"/>
    <w:rsid w:val="00C728F6"/>
    <w:rsid w:val="00D67C27"/>
    <w:rsid w:val="00D9082D"/>
    <w:rsid w:val="00DE191A"/>
    <w:rsid w:val="00DF7DAD"/>
    <w:rsid w:val="00E12EEC"/>
    <w:rsid w:val="00E174F9"/>
    <w:rsid w:val="00E40150"/>
    <w:rsid w:val="00E402BC"/>
    <w:rsid w:val="00E41325"/>
    <w:rsid w:val="00E61540"/>
    <w:rsid w:val="00E725C4"/>
    <w:rsid w:val="00E83310"/>
    <w:rsid w:val="00F216A6"/>
    <w:rsid w:val="00F44446"/>
    <w:rsid w:val="00F5114C"/>
    <w:rsid w:val="00F555D4"/>
    <w:rsid w:val="00FE7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DA7"/>
    <w:pPr>
      <w:spacing w:after="200" w:line="276" w:lineRule="auto"/>
    </w:pPr>
    <w:rPr>
      <w:sz w:val="22"/>
      <w:szCs w:val="22"/>
    </w:rPr>
  </w:style>
  <w:style w:type="paragraph" w:styleId="Heading3">
    <w:name w:val="heading 3"/>
    <w:basedOn w:val="Normal"/>
    <w:link w:val="Heading3Char"/>
    <w:uiPriority w:val="9"/>
    <w:qFormat/>
    <w:rsid w:val="0057727C"/>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11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114C"/>
  </w:style>
  <w:style w:type="paragraph" w:styleId="Footer">
    <w:name w:val="footer"/>
    <w:basedOn w:val="Normal"/>
    <w:link w:val="FooterChar"/>
    <w:uiPriority w:val="99"/>
    <w:unhideWhenUsed/>
    <w:rsid w:val="00F511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114C"/>
  </w:style>
  <w:style w:type="paragraph" w:customStyle="1" w:styleId="ColorfulList-Accent11">
    <w:name w:val="Colorful List - Accent 11"/>
    <w:basedOn w:val="Normal"/>
    <w:uiPriority w:val="34"/>
    <w:qFormat/>
    <w:rsid w:val="00E174F9"/>
    <w:pPr>
      <w:ind w:left="720"/>
      <w:contextualSpacing/>
    </w:pPr>
  </w:style>
  <w:style w:type="character" w:styleId="CommentReference">
    <w:name w:val="annotation reference"/>
    <w:uiPriority w:val="99"/>
    <w:semiHidden/>
    <w:unhideWhenUsed/>
    <w:rsid w:val="00E174F9"/>
    <w:rPr>
      <w:sz w:val="16"/>
      <w:szCs w:val="16"/>
    </w:rPr>
  </w:style>
  <w:style w:type="paragraph" w:styleId="CommentText">
    <w:name w:val="annotation text"/>
    <w:basedOn w:val="Normal"/>
    <w:link w:val="CommentTextChar"/>
    <w:uiPriority w:val="99"/>
    <w:semiHidden/>
    <w:unhideWhenUsed/>
    <w:rsid w:val="00E174F9"/>
    <w:rPr>
      <w:sz w:val="20"/>
      <w:szCs w:val="20"/>
    </w:rPr>
  </w:style>
  <w:style w:type="character" w:customStyle="1" w:styleId="CommentTextChar">
    <w:name w:val="Comment Text Char"/>
    <w:basedOn w:val="DefaultParagraphFont"/>
    <w:link w:val="CommentText"/>
    <w:uiPriority w:val="99"/>
    <w:semiHidden/>
    <w:rsid w:val="00E174F9"/>
  </w:style>
  <w:style w:type="paragraph" w:styleId="CommentSubject">
    <w:name w:val="annotation subject"/>
    <w:basedOn w:val="CommentText"/>
    <w:next w:val="CommentText"/>
    <w:link w:val="CommentSubjectChar"/>
    <w:uiPriority w:val="99"/>
    <w:semiHidden/>
    <w:unhideWhenUsed/>
    <w:rsid w:val="00E174F9"/>
    <w:rPr>
      <w:b/>
      <w:bCs/>
      <w:lang w:val="x-none" w:eastAsia="x-none"/>
    </w:rPr>
  </w:style>
  <w:style w:type="character" w:customStyle="1" w:styleId="CommentSubjectChar">
    <w:name w:val="Comment Subject Char"/>
    <w:link w:val="CommentSubject"/>
    <w:uiPriority w:val="99"/>
    <w:semiHidden/>
    <w:rsid w:val="00E174F9"/>
    <w:rPr>
      <w:b/>
      <w:bCs/>
    </w:rPr>
  </w:style>
  <w:style w:type="paragraph" w:styleId="BalloonText">
    <w:name w:val="Balloon Text"/>
    <w:basedOn w:val="Normal"/>
    <w:link w:val="BalloonTextChar"/>
    <w:uiPriority w:val="99"/>
    <w:semiHidden/>
    <w:unhideWhenUsed/>
    <w:rsid w:val="00E174F9"/>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E174F9"/>
    <w:rPr>
      <w:rFonts w:ascii="Tahoma" w:hAnsi="Tahoma" w:cs="Tahoma"/>
      <w:sz w:val="16"/>
      <w:szCs w:val="16"/>
    </w:rPr>
  </w:style>
  <w:style w:type="character" w:customStyle="1" w:styleId="copypaste">
    <w:name w:val="copypaste"/>
    <w:rsid w:val="00E725C4"/>
  </w:style>
  <w:style w:type="character" w:customStyle="1" w:styleId="paragraph">
    <w:name w:val="paragraph"/>
    <w:rsid w:val="001D52BE"/>
  </w:style>
  <w:style w:type="character" w:styleId="Hyperlink">
    <w:name w:val="Hyperlink"/>
    <w:uiPriority w:val="99"/>
    <w:unhideWhenUsed/>
    <w:rsid w:val="0013517B"/>
    <w:rPr>
      <w:color w:val="0000FF"/>
      <w:u w:val="single"/>
    </w:rPr>
  </w:style>
  <w:style w:type="character" w:customStyle="1" w:styleId="apple-converted-space">
    <w:name w:val="apple-converted-space"/>
    <w:basedOn w:val="DefaultParagraphFont"/>
    <w:rsid w:val="0013517B"/>
  </w:style>
  <w:style w:type="character" w:styleId="Emphasis">
    <w:name w:val="Emphasis"/>
    <w:uiPriority w:val="20"/>
    <w:qFormat/>
    <w:rsid w:val="003B54B5"/>
    <w:rPr>
      <w:i/>
      <w:iCs/>
    </w:rPr>
  </w:style>
  <w:style w:type="character" w:styleId="Strong">
    <w:name w:val="Strong"/>
    <w:uiPriority w:val="22"/>
    <w:qFormat/>
    <w:rsid w:val="003B54B5"/>
    <w:rPr>
      <w:b/>
      <w:bCs/>
    </w:rPr>
  </w:style>
  <w:style w:type="paragraph" w:styleId="NormalWeb">
    <w:name w:val="Normal (Web)"/>
    <w:basedOn w:val="Normal"/>
    <w:uiPriority w:val="99"/>
    <w:semiHidden/>
    <w:unhideWhenUsed/>
    <w:rsid w:val="00B14534"/>
    <w:pPr>
      <w:spacing w:before="100" w:beforeAutospacing="1" w:after="100" w:afterAutospacing="1" w:line="240" w:lineRule="auto"/>
    </w:pPr>
    <w:rPr>
      <w:rFonts w:ascii="Times New Roman" w:eastAsia="Times New Roman" w:hAnsi="Times New Roman"/>
      <w:sz w:val="24"/>
      <w:szCs w:val="24"/>
    </w:rPr>
  </w:style>
  <w:style w:type="character" w:customStyle="1" w:styleId="Heading3Char">
    <w:name w:val="Heading 3 Char"/>
    <w:link w:val="Heading3"/>
    <w:uiPriority w:val="9"/>
    <w:rsid w:val="0057727C"/>
    <w:rPr>
      <w:rFonts w:ascii="Times New Roman" w:eastAsia="Times New Roman" w:hAnsi="Times New Roman"/>
      <w:b/>
      <w:bCs/>
      <w:sz w:val="27"/>
      <w:szCs w:val="27"/>
    </w:rPr>
  </w:style>
  <w:style w:type="paragraph" w:customStyle="1" w:styleId="htppafterhead">
    <w:name w:val="htppafterhead"/>
    <w:basedOn w:val="Normal"/>
    <w:rsid w:val="00C136E9"/>
    <w:pPr>
      <w:spacing w:before="100" w:beforeAutospacing="1" w:after="100" w:afterAutospacing="1" w:line="240" w:lineRule="auto"/>
    </w:pPr>
    <w:rPr>
      <w:rFonts w:ascii="Times New Roman" w:eastAsia="Times New Roman" w:hAnsi="Times New Roman"/>
      <w:sz w:val="24"/>
      <w:szCs w:val="24"/>
    </w:rPr>
  </w:style>
  <w:style w:type="paragraph" w:customStyle="1" w:styleId="httext">
    <w:name w:val="httext"/>
    <w:basedOn w:val="Normal"/>
    <w:rsid w:val="00C136E9"/>
    <w:pPr>
      <w:spacing w:before="100" w:beforeAutospacing="1" w:after="100" w:afterAutospacing="1" w:line="240" w:lineRule="auto"/>
    </w:pPr>
    <w:rPr>
      <w:rFonts w:ascii="Times New Roman" w:eastAsia="Times New Roman" w:hAnsi="Times New Roman"/>
      <w:sz w:val="24"/>
      <w:szCs w:val="24"/>
    </w:rPr>
  </w:style>
  <w:style w:type="character" w:styleId="EndnoteReference">
    <w:name w:val="endnote reference"/>
    <w:basedOn w:val="DefaultParagraphFont"/>
    <w:uiPriority w:val="99"/>
    <w:semiHidden/>
    <w:unhideWhenUsed/>
    <w:rsid w:val="00C136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DA7"/>
    <w:pPr>
      <w:spacing w:after="200" w:line="276" w:lineRule="auto"/>
    </w:pPr>
    <w:rPr>
      <w:sz w:val="22"/>
      <w:szCs w:val="22"/>
    </w:rPr>
  </w:style>
  <w:style w:type="paragraph" w:styleId="Heading3">
    <w:name w:val="heading 3"/>
    <w:basedOn w:val="Normal"/>
    <w:link w:val="Heading3Char"/>
    <w:uiPriority w:val="9"/>
    <w:qFormat/>
    <w:rsid w:val="0057727C"/>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11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114C"/>
  </w:style>
  <w:style w:type="paragraph" w:styleId="Footer">
    <w:name w:val="footer"/>
    <w:basedOn w:val="Normal"/>
    <w:link w:val="FooterChar"/>
    <w:uiPriority w:val="99"/>
    <w:unhideWhenUsed/>
    <w:rsid w:val="00F511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114C"/>
  </w:style>
  <w:style w:type="paragraph" w:customStyle="1" w:styleId="ColorfulList-Accent11">
    <w:name w:val="Colorful List - Accent 11"/>
    <w:basedOn w:val="Normal"/>
    <w:uiPriority w:val="34"/>
    <w:qFormat/>
    <w:rsid w:val="00E174F9"/>
    <w:pPr>
      <w:ind w:left="720"/>
      <w:contextualSpacing/>
    </w:pPr>
  </w:style>
  <w:style w:type="character" w:styleId="CommentReference">
    <w:name w:val="annotation reference"/>
    <w:uiPriority w:val="99"/>
    <w:semiHidden/>
    <w:unhideWhenUsed/>
    <w:rsid w:val="00E174F9"/>
    <w:rPr>
      <w:sz w:val="16"/>
      <w:szCs w:val="16"/>
    </w:rPr>
  </w:style>
  <w:style w:type="paragraph" w:styleId="CommentText">
    <w:name w:val="annotation text"/>
    <w:basedOn w:val="Normal"/>
    <w:link w:val="CommentTextChar"/>
    <w:uiPriority w:val="99"/>
    <w:semiHidden/>
    <w:unhideWhenUsed/>
    <w:rsid w:val="00E174F9"/>
    <w:rPr>
      <w:sz w:val="20"/>
      <w:szCs w:val="20"/>
    </w:rPr>
  </w:style>
  <w:style w:type="character" w:customStyle="1" w:styleId="CommentTextChar">
    <w:name w:val="Comment Text Char"/>
    <w:basedOn w:val="DefaultParagraphFont"/>
    <w:link w:val="CommentText"/>
    <w:uiPriority w:val="99"/>
    <w:semiHidden/>
    <w:rsid w:val="00E174F9"/>
  </w:style>
  <w:style w:type="paragraph" w:styleId="CommentSubject">
    <w:name w:val="annotation subject"/>
    <w:basedOn w:val="CommentText"/>
    <w:next w:val="CommentText"/>
    <w:link w:val="CommentSubjectChar"/>
    <w:uiPriority w:val="99"/>
    <w:semiHidden/>
    <w:unhideWhenUsed/>
    <w:rsid w:val="00E174F9"/>
    <w:rPr>
      <w:b/>
      <w:bCs/>
      <w:lang w:val="x-none" w:eastAsia="x-none"/>
    </w:rPr>
  </w:style>
  <w:style w:type="character" w:customStyle="1" w:styleId="CommentSubjectChar">
    <w:name w:val="Comment Subject Char"/>
    <w:link w:val="CommentSubject"/>
    <w:uiPriority w:val="99"/>
    <w:semiHidden/>
    <w:rsid w:val="00E174F9"/>
    <w:rPr>
      <w:b/>
      <w:bCs/>
    </w:rPr>
  </w:style>
  <w:style w:type="paragraph" w:styleId="BalloonText">
    <w:name w:val="Balloon Text"/>
    <w:basedOn w:val="Normal"/>
    <w:link w:val="BalloonTextChar"/>
    <w:uiPriority w:val="99"/>
    <w:semiHidden/>
    <w:unhideWhenUsed/>
    <w:rsid w:val="00E174F9"/>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E174F9"/>
    <w:rPr>
      <w:rFonts w:ascii="Tahoma" w:hAnsi="Tahoma" w:cs="Tahoma"/>
      <w:sz w:val="16"/>
      <w:szCs w:val="16"/>
    </w:rPr>
  </w:style>
  <w:style w:type="character" w:customStyle="1" w:styleId="copypaste">
    <w:name w:val="copypaste"/>
    <w:rsid w:val="00E725C4"/>
  </w:style>
  <w:style w:type="character" w:customStyle="1" w:styleId="paragraph">
    <w:name w:val="paragraph"/>
    <w:rsid w:val="001D52BE"/>
  </w:style>
  <w:style w:type="character" w:styleId="Hyperlink">
    <w:name w:val="Hyperlink"/>
    <w:uiPriority w:val="99"/>
    <w:unhideWhenUsed/>
    <w:rsid w:val="0013517B"/>
    <w:rPr>
      <w:color w:val="0000FF"/>
      <w:u w:val="single"/>
    </w:rPr>
  </w:style>
  <w:style w:type="character" w:customStyle="1" w:styleId="apple-converted-space">
    <w:name w:val="apple-converted-space"/>
    <w:basedOn w:val="DefaultParagraphFont"/>
    <w:rsid w:val="0013517B"/>
  </w:style>
  <w:style w:type="character" w:styleId="Emphasis">
    <w:name w:val="Emphasis"/>
    <w:uiPriority w:val="20"/>
    <w:qFormat/>
    <w:rsid w:val="003B54B5"/>
    <w:rPr>
      <w:i/>
      <w:iCs/>
    </w:rPr>
  </w:style>
  <w:style w:type="character" w:styleId="Strong">
    <w:name w:val="Strong"/>
    <w:uiPriority w:val="22"/>
    <w:qFormat/>
    <w:rsid w:val="003B54B5"/>
    <w:rPr>
      <w:b/>
      <w:bCs/>
    </w:rPr>
  </w:style>
  <w:style w:type="paragraph" w:styleId="NormalWeb">
    <w:name w:val="Normal (Web)"/>
    <w:basedOn w:val="Normal"/>
    <w:uiPriority w:val="99"/>
    <w:semiHidden/>
    <w:unhideWhenUsed/>
    <w:rsid w:val="00B14534"/>
    <w:pPr>
      <w:spacing w:before="100" w:beforeAutospacing="1" w:after="100" w:afterAutospacing="1" w:line="240" w:lineRule="auto"/>
    </w:pPr>
    <w:rPr>
      <w:rFonts w:ascii="Times New Roman" w:eastAsia="Times New Roman" w:hAnsi="Times New Roman"/>
      <w:sz w:val="24"/>
      <w:szCs w:val="24"/>
    </w:rPr>
  </w:style>
  <w:style w:type="character" w:customStyle="1" w:styleId="Heading3Char">
    <w:name w:val="Heading 3 Char"/>
    <w:link w:val="Heading3"/>
    <w:uiPriority w:val="9"/>
    <w:rsid w:val="0057727C"/>
    <w:rPr>
      <w:rFonts w:ascii="Times New Roman" w:eastAsia="Times New Roman" w:hAnsi="Times New Roman"/>
      <w:b/>
      <w:bCs/>
      <w:sz w:val="27"/>
      <w:szCs w:val="27"/>
    </w:rPr>
  </w:style>
  <w:style w:type="paragraph" w:customStyle="1" w:styleId="htppafterhead">
    <w:name w:val="htppafterhead"/>
    <w:basedOn w:val="Normal"/>
    <w:rsid w:val="00C136E9"/>
    <w:pPr>
      <w:spacing w:before="100" w:beforeAutospacing="1" w:after="100" w:afterAutospacing="1" w:line="240" w:lineRule="auto"/>
    </w:pPr>
    <w:rPr>
      <w:rFonts w:ascii="Times New Roman" w:eastAsia="Times New Roman" w:hAnsi="Times New Roman"/>
      <w:sz w:val="24"/>
      <w:szCs w:val="24"/>
    </w:rPr>
  </w:style>
  <w:style w:type="paragraph" w:customStyle="1" w:styleId="httext">
    <w:name w:val="httext"/>
    <w:basedOn w:val="Normal"/>
    <w:rsid w:val="00C136E9"/>
    <w:pPr>
      <w:spacing w:before="100" w:beforeAutospacing="1" w:after="100" w:afterAutospacing="1" w:line="240" w:lineRule="auto"/>
    </w:pPr>
    <w:rPr>
      <w:rFonts w:ascii="Times New Roman" w:eastAsia="Times New Roman" w:hAnsi="Times New Roman"/>
      <w:sz w:val="24"/>
      <w:szCs w:val="24"/>
    </w:rPr>
  </w:style>
  <w:style w:type="character" w:styleId="EndnoteReference">
    <w:name w:val="endnote reference"/>
    <w:basedOn w:val="DefaultParagraphFont"/>
    <w:uiPriority w:val="99"/>
    <w:semiHidden/>
    <w:unhideWhenUsed/>
    <w:rsid w:val="00C136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3541">
      <w:bodyDiv w:val="1"/>
      <w:marLeft w:val="0"/>
      <w:marRight w:val="0"/>
      <w:marTop w:val="0"/>
      <w:marBottom w:val="0"/>
      <w:divBdr>
        <w:top w:val="none" w:sz="0" w:space="0" w:color="auto"/>
        <w:left w:val="none" w:sz="0" w:space="0" w:color="auto"/>
        <w:bottom w:val="none" w:sz="0" w:space="0" w:color="auto"/>
        <w:right w:val="none" w:sz="0" w:space="0" w:color="auto"/>
      </w:divBdr>
    </w:div>
    <w:div w:id="58679583">
      <w:bodyDiv w:val="1"/>
      <w:marLeft w:val="0"/>
      <w:marRight w:val="0"/>
      <w:marTop w:val="0"/>
      <w:marBottom w:val="0"/>
      <w:divBdr>
        <w:top w:val="none" w:sz="0" w:space="0" w:color="auto"/>
        <w:left w:val="none" w:sz="0" w:space="0" w:color="auto"/>
        <w:bottom w:val="none" w:sz="0" w:space="0" w:color="auto"/>
        <w:right w:val="none" w:sz="0" w:space="0" w:color="auto"/>
      </w:divBdr>
    </w:div>
    <w:div w:id="209921466">
      <w:bodyDiv w:val="1"/>
      <w:marLeft w:val="0"/>
      <w:marRight w:val="0"/>
      <w:marTop w:val="0"/>
      <w:marBottom w:val="0"/>
      <w:divBdr>
        <w:top w:val="none" w:sz="0" w:space="0" w:color="auto"/>
        <w:left w:val="none" w:sz="0" w:space="0" w:color="auto"/>
        <w:bottom w:val="none" w:sz="0" w:space="0" w:color="auto"/>
        <w:right w:val="none" w:sz="0" w:space="0" w:color="auto"/>
      </w:divBdr>
    </w:div>
    <w:div w:id="376854810">
      <w:bodyDiv w:val="1"/>
      <w:marLeft w:val="0"/>
      <w:marRight w:val="0"/>
      <w:marTop w:val="0"/>
      <w:marBottom w:val="0"/>
      <w:divBdr>
        <w:top w:val="none" w:sz="0" w:space="0" w:color="auto"/>
        <w:left w:val="none" w:sz="0" w:space="0" w:color="auto"/>
        <w:bottom w:val="none" w:sz="0" w:space="0" w:color="auto"/>
        <w:right w:val="none" w:sz="0" w:space="0" w:color="auto"/>
      </w:divBdr>
    </w:div>
    <w:div w:id="678777162">
      <w:bodyDiv w:val="1"/>
      <w:marLeft w:val="0"/>
      <w:marRight w:val="0"/>
      <w:marTop w:val="0"/>
      <w:marBottom w:val="0"/>
      <w:divBdr>
        <w:top w:val="none" w:sz="0" w:space="0" w:color="auto"/>
        <w:left w:val="none" w:sz="0" w:space="0" w:color="auto"/>
        <w:bottom w:val="none" w:sz="0" w:space="0" w:color="auto"/>
        <w:right w:val="none" w:sz="0" w:space="0" w:color="auto"/>
      </w:divBdr>
    </w:div>
    <w:div w:id="839933476">
      <w:bodyDiv w:val="1"/>
      <w:marLeft w:val="0"/>
      <w:marRight w:val="0"/>
      <w:marTop w:val="0"/>
      <w:marBottom w:val="0"/>
      <w:divBdr>
        <w:top w:val="none" w:sz="0" w:space="0" w:color="auto"/>
        <w:left w:val="none" w:sz="0" w:space="0" w:color="auto"/>
        <w:bottom w:val="none" w:sz="0" w:space="0" w:color="auto"/>
        <w:right w:val="none" w:sz="0" w:space="0" w:color="auto"/>
      </w:divBdr>
    </w:div>
    <w:div w:id="1348403391">
      <w:bodyDiv w:val="1"/>
      <w:marLeft w:val="0"/>
      <w:marRight w:val="0"/>
      <w:marTop w:val="0"/>
      <w:marBottom w:val="0"/>
      <w:divBdr>
        <w:top w:val="none" w:sz="0" w:space="0" w:color="auto"/>
        <w:left w:val="none" w:sz="0" w:space="0" w:color="auto"/>
        <w:bottom w:val="none" w:sz="0" w:space="0" w:color="auto"/>
        <w:right w:val="none" w:sz="0" w:space="0" w:color="auto"/>
      </w:divBdr>
      <w:divsChild>
        <w:div w:id="204753213">
          <w:marLeft w:val="0"/>
          <w:marRight w:val="0"/>
          <w:marTop w:val="0"/>
          <w:marBottom w:val="0"/>
          <w:divBdr>
            <w:top w:val="none" w:sz="0" w:space="0" w:color="auto"/>
            <w:left w:val="none" w:sz="0" w:space="0" w:color="auto"/>
            <w:bottom w:val="none" w:sz="0" w:space="0" w:color="auto"/>
            <w:right w:val="none" w:sz="0" w:space="0" w:color="auto"/>
          </w:divBdr>
        </w:div>
        <w:div w:id="1247692085">
          <w:marLeft w:val="0"/>
          <w:marRight w:val="0"/>
          <w:marTop w:val="0"/>
          <w:marBottom w:val="0"/>
          <w:divBdr>
            <w:top w:val="none" w:sz="0" w:space="0" w:color="auto"/>
            <w:left w:val="none" w:sz="0" w:space="0" w:color="auto"/>
            <w:bottom w:val="none" w:sz="0" w:space="0" w:color="auto"/>
            <w:right w:val="none" w:sz="0" w:space="0" w:color="auto"/>
          </w:divBdr>
        </w:div>
      </w:divsChild>
    </w:div>
    <w:div w:id="1839299500">
      <w:bodyDiv w:val="1"/>
      <w:marLeft w:val="0"/>
      <w:marRight w:val="0"/>
      <w:marTop w:val="0"/>
      <w:marBottom w:val="0"/>
      <w:divBdr>
        <w:top w:val="none" w:sz="0" w:space="0" w:color="auto"/>
        <w:left w:val="none" w:sz="0" w:space="0" w:color="auto"/>
        <w:bottom w:val="none" w:sz="0" w:space="0" w:color="auto"/>
        <w:right w:val="none" w:sz="0" w:space="0" w:color="auto"/>
      </w:divBdr>
    </w:div>
    <w:div w:id="1960913480">
      <w:bodyDiv w:val="1"/>
      <w:marLeft w:val="0"/>
      <w:marRight w:val="0"/>
      <w:marTop w:val="0"/>
      <w:marBottom w:val="0"/>
      <w:divBdr>
        <w:top w:val="none" w:sz="0" w:space="0" w:color="auto"/>
        <w:left w:val="none" w:sz="0" w:space="0" w:color="auto"/>
        <w:bottom w:val="none" w:sz="0" w:space="0" w:color="auto"/>
        <w:right w:val="none" w:sz="0" w:space="0" w:color="auto"/>
      </w:divBdr>
    </w:div>
    <w:div w:id="2003118643">
      <w:bodyDiv w:val="1"/>
      <w:marLeft w:val="0"/>
      <w:marRight w:val="0"/>
      <w:marTop w:val="0"/>
      <w:marBottom w:val="0"/>
      <w:divBdr>
        <w:top w:val="none" w:sz="0" w:space="0" w:color="auto"/>
        <w:left w:val="none" w:sz="0" w:space="0" w:color="auto"/>
        <w:bottom w:val="none" w:sz="0" w:space="0" w:color="auto"/>
        <w:right w:val="none" w:sz="0" w:space="0" w:color="auto"/>
      </w:divBdr>
    </w:div>
    <w:div w:id="2074041091">
      <w:bodyDiv w:val="1"/>
      <w:marLeft w:val="0"/>
      <w:marRight w:val="0"/>
      <w:marTop w:val="0"/>
      <w:marBottom w:val="0"/>
      <w:divBdr>
        <w:top w:val="none" w:sz="0" w:space="0" w:color="auto"/>
        <w:left w:val="none" w:sz="0" w:space="0" w:color="auto"/>
        <w:bottom w:val="none" w:sz="0" w:space="0" w:color="auto"/>
        <w:right w:val="none" w:sz="0" w:space="0" w:color="auto"/>
      </w:divBdr>
    </w:div>
    <w:div w:id="2106070928">
      <w:bodyDiv w:val="1"/>
      <w:marLeft w:val="0"/>
      <w:marRight w:val="0"/>
      <w:marTop w:val="0"/>
      <w:marBottom w:val="0"/>
      <w:divBdr>
        <w:top w:val="none" w:sz="0" w:space="0" w:color="auto"/>
        <w:left w:val="none" w:sz="0" w:space="0" w:color="auto"/>
        <w:bottom w:val="none" w:sz="0" w:space="0" w:color="auto"/>
        <w:right w:val="none" w:sz="0" w:space="0" w:color="auto"/>
      </w:divBdr>
      <w:divsChild>
        <w:div w:id="11243018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eligiouseducation.co.uk/school/alevel/ethics/euthanasia/DpFS_PubOp.html"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archinte.jamanetwork.com/article.aspx?articleid=214736"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bbc.co.uk/ethics/euthanasia/overview/introduction.s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ife.org.nz/euthanasia/abouteuthanasia/methods-of-euthanasia/" TargetMode="External"/><Relationship Id="rId5" Type="http://schemas.openxmlformats.org/officeDocument/2006/relationships/settings" Target="settings.xml"/><Relationship Id="rId15" Type="http://schemas.openxmlformats.org/officeDocument/2006/relationships/hyperlink" Target="http://www.nytimes.com/2011/06/04/us/04kevorkian.html?pagewanted=all&amp;_r=0" TargetMode="External"/><Relationship Id="rId10" Type="http://schemas.openxmlformats.org/officeDocument/2006/relationships/hyperlink" Target="http://euthanasia.procon.org/view.answers.php?questionID=000161"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sciencedirect.com/science/article/pii/S02779536970014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5298C-90E2-403C-884E-1E5C66AEE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2887</Words>
  <Characters>16462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19311</CharactersWithSpaces>
  <SharedDoc>false</SharedDoc>
  <HLinks>
    <vt:vector size="42" baseType="variant">
      <vt:variant>
        <vt:i4>7143485</vt:i4>
      </vt:variant>
      <vt:variant>
        <vt:i4>18</vt:i4>
      </vt:variant>
      <vt:variant>
        <vt:i4>0</vt:i4>
      </vt:variant>
      <vt:variant>
        <vt:i4>5</vt:i4>
      </vt:variant>
      <vt:variant>
        <vt:lpwstr>http://www.bbc.co.uk/ethics/euthanasia/overview/introduction.shtml</vt:lpwstr>
      </vt:variant>
      <vt:variant>
        <vt:lpwstr/>
      </vt:variant>
      <vt:variant>
        <vt:i4>6160463</vt:i4>
      </vt:variant>
      <vt:variant>
        <vt:i4>15</vt:i4>
      </vt:variant>
      <vt:variant>
        <vt:i4>0</vt:i4>
      </vt:variant>
      <vt:variant>
        <vt:i4>5</vt:i4>
      </vt:variant>
      <vt:variant>
        <vt:lpwstr>http://www.wrtl.org/assistedsuicide/personalstories.aspx</vt:lpwstr>
      </vt:variant>
      <vt:variant>
        <vt:lpwstr/>
      </vt:variant>
      <vt:variant>
        <vt:i4>3080279</vt:i4>
      </vt:variant>
      <vt:variant>
        <vt:i4>12</vt:i4>
      </vt:variant>
      <vt:variant>
        <vt:i4>0</vt:i4>
      </vt:variant>
      <vt:variant>
        <vt:i4>5</vt:i4>
      </vt:variant>
      <vt:variant>
        <vt:lpwstr>http://www.nytimes.com/2011/06/04/us/04kevorkian.html?pagewanted=all&amp;_r=0</vt:lpwstr>
      </vt:variant>
      <vt:variant>
        <vt:lpwstr/>
      </vt:variant>
      <vt:variant>
        <vt:i4>2621561</vt:i4>
      </vt:variant>
      <vt:variant>
        <vt:i4>9</vt:i4>
      </vt:variant>
      <vt:variant>
        <vt:i4>0</vt:i4>
      </vt:variant>
      <vt:variant>
        <vt:i4>5</vt:i4>
      </vt:variant>
      <vt:variant>
        <vt:lpwstr>http://www.sciencedirect.com/science/article/pii/S0277953697001469</vt:lpwstr>
      </vt:variant>
      <vt:variant>
        <vt:lpwstr/>
      </vt:variant>
      <vt:variant>
        <vt:i4>262167</vt:i4>
      </vt:variant>
      <vt:variant>
        <vt:i4>6</vt:i4>
      </vt:variant>
      <vt:variant>
        <vt:i4>0</vt:i4>
      </vt:variant>
      <vt:variant>
        <vt:i4>5</vt:i4>
      </vt:variant>
      <vt:variant>
        <vt:lpwstr>http://archinte.jamanetwork.com/article.aspx?articleid=214736</vt:lpwstr>
      </vt:variant>
      <vt:variant>
        <vt:lpwstr/>
      </vt:variant>
      <vt:variant>
        <vt:i4>4915273</vt:i4>
      </vt:variant>
      <vt:variant>
        <vt:i4>3</vt:i4>
      </vt:variant>
      <vt:variant>
        <vt:i4>0</vt:i4>
      </vt:variant>
      <vt:variant>
        <vt:i4>5</vt:i4>
      </vt:variant>
      <vt:variant>
        <vt:lpwstr>http://www.life.org.nz/euthanasia/abouteuthanasia/methods-of-euthanasia/</vt:lpwstr>
      </vt:variant>
      <vt:variant>
        <vt:lpwstr/>
      </vt:variant>
      <vt:variant>
        <vt:i4>7733291</vt:i4>
      </vt:variant>
      <vt:variant>
        <vt:i4>0</vt:i4>
      </vt:variant>
      <vt:variant>
        <vt:i4>0</vt:i4>
      </vt:variant>
      <vt:variant>
        <vt:i4>5</vt:i4>
      </vt:variant>
      <vt:variant>
        <vt:lpwstr>http://euthanasia.procon.org/view.answers.php?questionID=000161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2013-05-15T02:43:00Z</dcterms:created>
  <dcterms:modified xsi:type="dcterms:W3CDTF">2013-05-15T02:43:00Z</dcterms:modified>
</cp:coreProperties>
</file>